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070" w:type="dxa"/>
        <w:tblLook w:val="01E0" w:firstRow="1" w:lastRow="1" w:firstColumn="1" w:lastColumn="1" w:noHBand="0" w:noVBand="0"/>
      </w:tblPr>
      <w:tblGrid>
        <w:gridCol w:w="2268"/>
        <w:gridCol w:w="296"/>
        <w:gridCol w:w="1936"/>
      </w:tblGrid>
      <w:tr w:rsidR="0059454A" w:rsidRPr="00302823" w:rsidTr="002D26B6">
        <w:trPr>
          <w:trHeight w:val="474"/>
        </w:trPr>
        <w:tc>
          <w:tcPr>
            <w:tcW w:w="4500" w:type="dxa"/>
            <w:gridSpan w:val="3"/>
          </w:tcPr>
          <w:p w:rsidR="0059454A" w:rsidRPr="00302823" w:rsidRDefault="0059454A" w:rsidP="002D2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2823">
              <w:rPr>
                <w:rFonts w:ascii="Times New Roman" w:eastAsia="Times New Roman" w:hAnsi="Times New Roman"/>
                <w:sz w:val="26"/>
                <w:szCs w:val="26"/>
              </w:rPr>
              <w:br w:type="page"/>
              <w:t>УТВЕРЖДАЮ</w:t>
            </w:r>
          </w:p>
          <w:p w:rsidR="0059454A" w:rsidRPr="00302823" w:rsidRDefault="0059454A" w:rsidP="002D2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2823">
              <w:rPr>
                <w:rFonts w:ascii="Times New Roman" w:eastAsia="Times New Roman" w:hAnsi="Times New Roman"/>
                <w:sz w:val="26"/>
                <w:szCs w:val="26"/>
              </w:rPr>
              <w:t xml:space="preserve">Начальник Межрайонной ИФНС России №1 по Республике Мордовия </w:t>
            </w:r>
          </w:p>
        </w:tc>
      </w:tr>
      <w:tr w:rsidR="0059454A" w:rsidRPr="00302823" w:rsidTr="002D26B6">
        <w:trPr>
          <w:trHeight w:val="239"/>
        </w:trPr>
        <w:tc>
          <w:tcPr>
            <w:tcW w:w="4500" w:type="dxa"/>
            <w:gridSpan w:val="3"/>
          </w:tcPr>
          <w:p w:rsidR="0059454A" w:rsidRPr="00302823" w:rsidRDefault="0059454A" w:rsidP="002D26B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16"/>
                <w:szCs w:val="16"/>
                <w:vertAlign w:val="superscript"/>
              </w:rPr>
            </w:pPr>
          </w:p>
        </w:tc>
      </w:tr>
      <w:tr w:rsidR="0059454A" w:rsidRPr="00302823" w:rsidTr="002D26B6">
        <w:tc>
          <w:tcPr>
            <w:tcW w:w="2268" w:type="dxa"/>
            <w:tcBorders>
              <w:bottom w:val="single" w:sz="4" w:space="0" w:color="auto"/>
            </w:tcBorders>
          </w:tcPr>
          <w:p w:rsidR="0059454A" w:rsidRPr="00302823" w:rsidRDefault="0059454A" w:rsidP="002D26B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96" w:type="dxa"/>
          </w:tcPr>
          <w:p w:rsidR="0059454A" w:rsidRPr="00302823" w:rsidRDefault="0059454A" w:rsidP="002D26B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36" w:type="dxa"/>
            <w:tcBorders>
              <w:bottom w:val="single" w:sz="4" w:space="0" w:color="auto"/>
            </w:tcBorders>
          </w:tcPr>
          <w:p w:rsidR="0059454A" w:rsidRPr="00302823" w:rsidRDefault="0059454A" w:rsidP="002D26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2823">
              <w:rPr>
                <w:rFonts w:ascii="Times New Roman" w:eastAsia="Times New Roman" w:hAnsi="Times New Roman"/>
                <w:sz w:val="26"/>
                <w:szCs w:val="26"/>
              </w:rPr>
              <w:t>А.П.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02823">
              <w:rPr>
                <w:rFonts w:ascii="Times New Roman" w:eastAsia="Times New Roman" w:hAnsi="Times New Roman"/>
                <w:sz w:val="26"/>
                <w:szCs w:val="26"/>
              </w:rPr>
              <w:t>Кежватов</w:t>
            </w:r>
          </w:p>
        </w:tc>
      </w:tr>
      <w:tr w:rsidR="0059454A" w:rsidRPr="00941259" w:rsidTr="002D26B6">
        <w:tc>
          <w:tcPr>
            <w:tcW w:w="2268" w:type="dxa"/>
            <w:tcBorders>
              <w:top w:val="single" w:sz="4" w:space="0" w:color="auto"/>
            </w:tcBorders>
          </w:tcPr>
          <w:p w:rsidR="0059454A" w:rsidRPr="00941259" w:rsidRDefault="0059454A" w:rsidP="002D26B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</w:pPr>
            <w:r w:rsidRPr="0094125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96" w:type="dxa"/>
          </w:tcPr>
          <w:p w:rsidR="0059454A" w:rsidRPr="00941259" w:rsidRDefault="0059454A" w:rsidP="002D26B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36" w:type="dxa"/>
          </w:tcPr>
          <w:p w:rsidR="0059454A" w:rsidRPr="00941259" w:rsidRDefault="0059454A" w:rsidP="002D2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</w:pPr>
            <w:r w:rsidRPr="0094125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59454A" w:rsidRPr="00302823" w:rsidTr="002D26B6">
        <w:tc>
          <w:tcPr>
            <w:tcW w:w="4500" w:type="dxa"/>
            <w:gridSpan w:val="3"/>
          </w:tcPr>
          <w:p w:rsidR="0059454A" w:rsidRPr="00302823" w:rsidRDefault="0059454A" w:rsidP="002D26B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2823">
              <w:rPr>
                <w:rFonts w:ascii="Times New Roman" w:eastAsia="Times New Roman" w:hAnsi="Times New Roman"/>
                <w:sz w:val="26"/>
                <w:szCs w:val="26"/>
              </w:rPr>
              <w:t>от "</w:t>
            </w:r>
            <w:r w:rsidRPr="00302823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       </w:t>
            </w:r>
            <w:r w:rsidRPr="00302823">
              <w:rPr>
                <w:rFonts w:ascii="Times New Roman" w:eastAsia="Times New Roman" w:hAnsi="Times New Roman"/>
                <w:sz w:val="26"/>
                <w:szCs w:val="26"/>
              </w:rPr>
              <w:t>"</w:t>
            </w:r>
            <w:r w:rsidRPr="00302823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                      </w:t>
            </w:r>
            <w:r w:rsidRPr="00302823">
              <w:rPr>
                <w:rFonts w:ascii="Times New Roman" w:eastAsia="Times New Roman" w:hAnsi="Times New Roman"/>
                <w:sz w:val="26"/>
                <w:szCs w:val="26"/>
              </w:rPr>
              <w:t xml:space="preserve"> 2018 г.</w:t>
            </w:r>
          </w:p>
        </w:tc>
      </w:tr>
    </w:tbl>
    <w:p w:rsidR="007960C6" w:rsidRDefault="007960C6" w:rsidP="007A4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60C6" w:rsidRDefault="007960C6" w:rsidP="007A4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49AC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F91789" w:rsidRPr="00F91789" w:rsidRDefault="00F91789" w:rsidP="00F917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178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</w:p>
    <w:p w:rsidR="00591CA4" w:rsidRPr="00F91789" w:rsidRDefault="00F91789" w:rsidP="00F917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1789">
        <w:rPr>
          <w:rFonts w:ascii="Times New Roman" w:hAnsi="Times New Roman" w:cs="Times New Roman"/>
          <w:sz w:val="28"/>
          <w:szCs w:val="28"/>
        </w:rPr>
        <w:t>отдела выездных проверок</w:t>
      </w:r>
    </w:p>
    <w:p w:rsidR="00591CA4" w:rsidRDefault="00AF54B6" w:rsidP="007A4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Межрайонной и</w:t>
      </w:r>
      <w:r w:rsidR="00BD7A6F">
        <w:rPr>
          <w:rFonts w:ascii="Times New Roman" w:hAnsi="Times New Roman" w:cs="Times New Roman"/>
          <w:sz w:val="28"/>
          <w:szCs w:val="28"/>
        </w:rPr>
        <w:t>нспекции Федеральной налоговой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49AC" w:rsidRPr="007A49AC" w:rsidRDefault="00AF54B6" w:rsidP="007A4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</w:t>
      </w:r>
      <w:r w:rsidR="00BD7A6F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Республике Мордовия</w:t>
      </w:r>
    </w:p>
    <w:p w:rsidR="007A49AC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A49AC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1BDA" w:rsidRPr="0079616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789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F91789" w:rsidRPr="00F9178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06560D" w:rsidRPr="00F91789">
        <w:rPr>
          <w:rFonts w:ascii="Times New Roman" w:hAnsi="Times New Roman" w:cs="Times New Roman"/>
          <w:sz w:val="28"/>
          <w:szCs w:val="28"/>
        </w:rPr>
        <w:t xml:space="preserve"> о</w:t>
      </w:r>
      <w:r w:rsidR="000E3FA9" w:rsidRPr="00F91789">
        <w:rPr>
          <w:rFonts w:ascii="Times New Roman" w:hAnsi="Times New Roman" w:cs="Times New Roman"/>
          <w:sz w:val="28"/>
          <w:szCs w:val="28"/>
        </w:rPr>
        <w:t xml:space="preserve">тдела </w:t>
      </w:r>
      <w:r w:rsidR="00227E23" w:rsidRPr="00F91789">
        <w:rPr>
          <w:rFonts w:ascii="Times New Roman" w:hAnsi="Times New Roman" w:cs="Times New Roman"/>
          <w:sz w:val="28"/>
          <w:szCs w:val="28"/>
        </w:rPr>
        <w:t>выездных</w:t>
      </w:r>
      <w:r w:rsidR="0006560D" w:rsidRPr="00F91789">
        <w:rPr>
          <w:rFonts w:ascii="Times New Roman" w:hAnsi="Times New Roman" w:cs="Times New Roman"/>
          <w:sz w:val="28"/>
          <w:szCs w:val="28"/>
        </w:rPr>
        <w:t xml:space="preserve"> проверок </w:t>
      </w:r>
      <w:r w:rsidR="00AF54B6" w:rsidRPr="00F91789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№1 по Республике Мордовия</w:t>
      </w:r>
      <w:r w:rsidR="000E3FA9" w:rsidRPr="00F91789">
        <w:rPr>
          <w:rFonts w:ascii="Times New Roman" w:hAnsi="Times New Roman" w:cs="Times New Roman"/>
          <w:sz w:val="28"/>
          <w:szCs w:val="28"/>
        </w:rPr>
        <w:t xml:space="preserve"> </w:t>
      </w:r>
      <w:r w:rsidRPr="00F91789">
        <w:rPr>
          <w:rFonts w:ascii="Times New Roman" w:hAnsi="Times New Roman" w:cs="Times New Roman"/>
          <w:sz w:val="28"/>
          <w:szCs w:val="28"/>
        </w:rPr>
        <w:t>относится к</w:t>
      </w:r>
      <w:r w:rsidR="000E3FA9" w:rsidRPr="00F91789">
        <w:rPr>
          <w:rFonts w:ascii="Times New Roman" w:hAnsi="Times New Roman" w:cs="Times New Roman"/>
          <w:sz w:val="28"/>
          <w:szCs w:val="28"/>
        </w:rPr>
        <w:t xml:space="preserve"> </w:t>
      </w:r>
      <w:r w:rsidR="00F91789" w:rsidRPr="00F91789">
        <w:rPr>
          <w:rFonts w:ascii="Times New Roman" w:hAnsi="Times New Roman" w:cs="Times New Roman"/>
          <w:sz w:val="28"/>
          <w:szCs w:val="28"/>
        </w:rPr>
        <w:t>старшей</w:t>
      </w:r>
      <w:r w:rsidRPr="00F91789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0E3FA9" w:rsidRPr="00F91789">
        <w:rPr>
          <w:rFonts w:ascii="Times New Roman" w:hAnsi="Times New Roman" w:cs="Times New Roman"/>
          <w:sz w:val="28"/>
          <w:szCs w:val="28"/>
        </w:rPr>
        <w:t>«</w:t>
      </w:r>
      <w:r w:rsidR="00F91789" w:rsidRPr="00F91789">
        <w:rPr>
          <w:rFonts w:ascii="Times New Roman" w:hAnsi="Times New Roman" w:cs="Times New Roman"/>
          <w:sz w:val="28"/>
          <w:szCs w:val="28"/>
        </w:rPr>
        <w:t>Специалисты</w:t>
      </w:r>
      <w:r w:rsidR="000E3FA9" w:rsidRPr="00F91789">
        <w:rPr>
          <w:rFonts w:ascii="Times New Roman" w:hAnsi="Times New Roman" w:cs="Times New Roman"/>
          <w:sz w:val="28"/>
          <w:szCs w:val="28"/>
        </w:rPr>
        <w:t>»</w:t>
      </w:r>
      <w:r w:rsidRPr="00F91789">
        <w:rPr>
          <w:rFonts w:ascii="Times New Roman" w:hAnsi="Times New Roman" w:cs="Times New Roman"/>
          <w:sz w:val="28"/>
          <w:szCs w:val="28"/>
        </w:rPr>
        <w:t>.</w:t>
      </w:r>
      <w:r w:rsidR="0006560D" w:rsidRPr="007961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49AC" w:rsidRPr="00F91789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789">
        <w:rPr>
          <w:rFonts w:ascii="Times New Roman" w:hAnsi="Times New Roman" w:cs="Times New Roman"/>
          <w:sz w:val="28"/>
          <w:szCs w:val="28"/>
        </w:rPr>
        <w:t>Регистрацио</w:t>
      </w:r>
      <w:r w:rsidR="000E3FA9" w:rsidRPr="00F91789">
        <w:rPr>
          <w:rFonts w:ascii="Times New Roman" w:hAnsi="Times New Roman" w:cs="Times New Roman"/>
          <w:sz w:val="28"/>
          <w:szCs w:val="28"/>
        </w:rPr>
        <w:t xml:space="preserve">нный номер (код) должности – </w:t>
      </w:r>
      <w:r w:rsidR="00F91789" w:rsidRPr="00F91789">
        <w:rPr>
          <w:rFonts w:ascii="Times New Roman" w:hAnsi="Times New Roman" w:cs="Times New Roman"/>
          <w:sz w:val="28"/>
          <w:szCs w:val="28"/>
        </w:rPr>
        <w:t>11-3-4-095</w:t>
      </w:r>
    </w:p>
    <w:p w:rsidR="00681262" w:rsidRPr="00796165" w:rsidRDefault="007A49AC" w:rsidP="0068126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789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F91789" w:rsidRPr="00F91789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="0006560D" w:rsidRPr="00796165">
        <w:rPr>
          <w:rFonts w:ascii="Times New Roman" w:hAnsi="Times New Roman" w:cs="Times New Roman"/>
          <w:sz w:val="28"/>
          <w:szCs w:val="28"/>
        </w:rPr>
        <w:t xml:space="preserve"> </w:t>
      </w:r>
      <w:r w:rsidR="0006560D" w:rsidRPr="00F91789">
        <w:rPr>
          <w:rFonts w:ascii="Times New Roman" w:hAnsi="Times New Roman" w:cs="Times New Roman"/>
          <w:sz w:val="28"/>
          <w:szCs w:val="28"/>
        </w:rPr>
        <w:t>отдела</w:t>
      </w:r>
      <w:r w:rsidR="00F91789" w:rsidRPr="00F91789">
        <w:rPr>
          <w:rFonts w:ascii="Times New Roman" w:hAnsi="Times New Roman" w:cs="Times New Roman"/>
          <w:sz w:val="28"/>
          <w:szCs w:val="28"/>
        </w:rPr>
        <w:t xml:space="preserve"> выездных проверок</w:t>
      </w:r>
      <w:r w:rsidR="00CF2840" w:rsidRPr="00F91789">
        <w:rPr>
          <w:rFonts w:ascii="Times New Roman" w:hAnsi="Times New Roman" w:cs="Times New Roman"/>
          <w:sz w:val="28"/>
          <w:szCs w:val="28"/>
        </w:rPr>
        <w:t>:</w:t>
      </w:r>
      <w:r w:rsidR="00CF2840" w:rsidRPr="00796165">
        <w:rPr>
          <w:rFonts w:ascii="Times New Roman" w:hAnsi="Times New Roman" w:cs="Times New Roman"/>
          <w:sz w:val="28"/>
          <w:szCs w:val="28"/>
        </w:rPr>
        <w:t xml:space="preserve"> </w:t>
      </w:r>
      <w:r w:rsidR="00681262" w:rsidRPr="00796165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796165" w:rsidRPr="00796165">
        <w:rPr>
          <w:rFonts w:ascii="Times New Roman" w:hAnsi="Times New Roman" w:cs="Times New Roman"/>
          <w:sz w:val="28"/>
          <w:szCs w:val="28"/>
        </w:rPr>
        <w:t>.</w:t>
      </w:r>
      <w:r w:rsidR="00681262" w:rsidRPr="007961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6165" w:rsidRPr="00796165" w:rsidRDefault="007A49AC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789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F91789" w:rsidRPr="00F9178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7A03BE" w:rsidRPr="00796165">
        <w:rPr>
          <w:rFonts w:ascii="Times New Roman" w:hAnsi="Times New Roman" w:cs="Times New Roman"/>
          <w:sz w:val="28"/>
          <w:szCs w:val="28"/>
        </w:rPr>
        <w:t xml:space="preserve">: </w:t>
      </w:r>
      <w:r w:rsidR="005D1A86" w:rsidRPr="00401BDA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5D1A86">
        <w:rPr>
          <w:rFonts w:ascii="Times New Roman" w:hAnsi="Times New Roman" w:cs="Times New Roman"/>
          <w:sz w:val="28"/>
          <w:szCs w:val="28"/>
        </w:rPr>
        <w:t>;</w:t>
      </w:r>
      <w:r w:rsidR="005D1A86" w:rsidRPr="00401BDA">
        <w:rPr>
          <w:rFonts w:ascii="Times New Roman" w:hAnsi="Times New Roman" w:cs="Times New Roman"/>
          <w:sz w:val="28"/>
          <w:szCs w:val="28"/>
        </w:rPr>
        <w:t xml:space="preserve"> </w:t>
      </w:r>
      <w:r w:rsidR="00CD27C1" w:rsidRPr="00401BDA">
        <w:rPr>
          <w:rFonts w:ascii="Times New Roman" w:hAnsi="Times New Roman" w:cs="Times New Roman"/>
          <w:sz w:val="28"/>
          <w:szCs w:val="28"/>
        </w:rPr>
        <w:t>Регулирование в сфере налога на добавленную стоимость</w:t>
      </w:r>
      <w:r w:rsidR="009201B1" w:rsidRPr="00401BDA">
        <w:rPr>
          <w:rFonts w:ascii="Times New Roman" w:hAnsi="Times New Roman" w:cs="Times New Roman"/>
          <w:sz w:val="28"/>
          <w:szCs w:val="28"/>
        </w:rPr>
        <w:t xml:space="preserve">; </w:t>
      </w:r>
      <w:r w:rsidR="00656CC3" w:rsidRPr="00401BDA">
        <w:rPr>
          <w:rFonts w:ascii="Times New Roman" w:hAnsi="Times New Roman" w:cs="Times New Roman"/>
          <w:sz w:val="28"/>
          <w:szCs w:val="28"/>
        </w:rPr>
        <w:t>Регулирование в сфере налога на прибыль организаций</w:t>
      </w:r>
      <w:r w:rsidR="00F11543" w:rsidRPr="00401BDA">
        <w:rPr>
          <w:rFonts w:ascii="Times New Roman" w:hAnsi="Times New Roman" w:cs="Times New Roman"/>
          <w:sz w:val="28"/>
          <w:szCs w:val="28"/>
        </w:rPr>
        <w:t xml:space="preserve">; </w:t>
      </w:r>
      <w:r w:rsidR="005258B1" w:rsidRPr="00401BDA">
        <w:rPr>
          <w:rFonts w:ascii="Times New Roman" w:hAnsi="Times New Roman" w:cs="Times New Roman"/>
          <w:sz w:val="28"/>
          <w:szCs w:val="28"/>
        </w:rPr>
        <w:t>Регулирование в сфере имущественного налогообложения; Регулирование в сфере налогообложения природных ресурсов; Регулирование в сфере налогообложения доходов физических лиц; Регулирование в сфере налогообложения акцизами; Регулирование в сфере налогового администрирования; Администрирование вопросов правильности исчисления, полноты и своевременности уплаты налогов и сборов, и страховых взносов; Регулирование в сфере налогообложения доходов юридических лиц и индивидуальных предпринимателей</w:t>
      </w:r>
      <w:r w:rsidR="00875DF2" w:rsidRPr="00401BDA">
        <w:rPr>
          <w:rFonts w:ascii="Times New Roman" w:hAnsi="Times New Roman" w:cs="Times New Roman"/>
          <w:sz w:val="28"/>
          <w:szCs w:val="28"/>
        </w:rPr>
        <w:t>; Регулирование валютной сферы</w:t>
      </w:r>
      <w:r w:rsidR="00401BDA">
        <w:rPr>
          <w:rFonts w:ascii="Times New Roman" w:hAnsi="Times New Roman" w:cs="Times New Roman"/>
          <w:sz w:val="28"/>
          <w:szCs w:val="28"/>
        </w:rPr>
        <w:t>.</w:t>
      </w:r>
      <w:r w:rsidR="008F0EE4" w:rsidRPr="007961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2ACB" w:rsidRPr="00591CA4" w:rsidRDefault="007A49AC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F91789" w:rsidRPr="00F9178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F91789">
        <w:rPr>
          <w:rFonts w:ascii="Times New Roman" w:hAnsi="Times New Roman" w:cs="Times New Roman"/>
          <w:sz w:val="28"/>
          <w:szCs w:val="28"/>
        </w:rPr>
        <w:t xml:space="preserve"> </w:t>
      </w:r>
      <w:r w:rsidRPr="00591CA4">
        <w:rPr>
          <w:rFonts w:ascii="Times New Roman" w:hAnsi="Times New Roman" w:cs="Times New Roman"/>
          <w:sz w:val="28"/>
          <w:szCs w:val="28"/>
        </w:rPr>
        <w:t>осуществляется</w:t>
      </w:r>
      <w:r w:rsidR="00EB7A85" w:rsidRPr="00591CA4">
        <w:rPr>
          <w:rFonts w:ascii="Times New Roman" w:hAnsi="Times New Roman" w:cs="Times New Roman"/>
          <w:sz w:val="28"/>
          <w:szCs w:val="28"/>
        </w:rPr>
        <w:t xml:space="preserve"> начальником </w:t>
      </w:r>
      <w:r w:rsidR="00F11543" w:rsidRPr="00591CA4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№1 по Республике Мордовия</w:t>
      </w:r>
      <w:r w:rsidRPr="00591CA4">
        <w:rPr>
          <w:rFonts w:ascii="Times New Roman" w:hAnsi="Times New Roman" w:cs="Times New Roman"/>
          <w:sz w:val="28"/>
          <w:szCs w:val="28"/>
        </w:rPr>
        <w:t>.</w:t>
      </w:r>
    </w:p>
    <w:p w:rsidR="007A49AC" w:rsidRPr="00591CA4" w:rsidRDefault="007A49AC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5.</w:t>
      </w:r>
      <w:r w:rsidR="00AE4D52" w:rsidRPr="00AE4D52">
        <w:rPr>
          <w:rFonts w:ascii="Times New Roman" w:hAnsi="Times New Roman" w:cs="Times New Roman"/>
          <w:sz w:val="28"/>
          <w:szCs w:val="28"/>
        </w:rPr>
        <w:t xml:space="preserve"> Старший государственный налоговый инспектор непосредственно подчиняется начальнику отдела.</w:t>
      </w:r>
      <w:r w:rsidRPr="00591C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6165" w:rsidRDefault="00796165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96165" w:rsidRDefault="007A49AC" w:rsidP="007960C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II. Квалификационные требования</w:t>
      </w:r>
    </w:p>
    <w:p w:rsidR="007A49AC" w:rsidRPr="00591CA4" w:rsidRDefault="007A49AC" w:rsidP="007960C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796165">
        <w:rPr>
          <w:rFonts w:ascii="Times New Roman" w:hAnsi="Times New Roman" w:cs="Times New Roman"/>
          <w:sz w:val="28"/>
          <w:szCs w:val="28"/>
        </w:rPr>
        <w:t xml:space="preserve"> </w:t>
      </w:r>
      <w:r w:rsidRPr="00591CA4">
        <w:rPr>
          <w:rFonts w:ascii="Times New Roman" w:hAnsi="Times New Roman" w:cs="Times New Roman"/>
          <w:sz w:val="28"/>
          <w:szCs w:val="28"/>
        </w:rPr>
        <w:t>гражданской службы</w:t>
      </w: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lastRenderedPageBreak/>
        <w:t>6. Для замещения должности</w:t>
      </w:r>
      <w:r w:rsidR="00AE0E22" w:rsidRPr="00591CA4">
        <w:rPr>
          <w:rFonts w:ascii="Times New Roman" w:hAnsi="Times New Roman" w:cs="Times New Roman"/>
          <w:sz w:val="28"/>
          <w:szCs w:val="28"/>
        </w:rPr>
        <w:t xml:space="preserve"> </w:t>
      </w:r>
      <w:r w:rsidR="00AE4D52" w:rsidRPr="00AE4D52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="00AE0E22" w:rsidRPr="00AE4D52">
        <w:rPr>
          <w:rFonts w:ascii="Times New Roman" w:hAnsi="Times New Roman" w:cs="Times New Roman"/>
          <w:sz w:val="28"/>
          <w:szCs w:val="28"/>
        </w:rPr>
        <w:t>у</w:t>
      </w:r>
      <w:r w:rsidRPr="00AE4D52">
        <w:rPr>
          <w:rFonts w:ascii="Times New Roman" w:hAnsi="Times New Roman" w:cs="Times New Roman"/>
          <w:sz w:val="28"/>
          <w:szCs w:val="28"/>
        </w:rPr>
        <w:t>стан</w:t>
      </w:r>
      <w:r w:rsidR="00AE0E22" w:rsidRPr="00AE4D52">
        <w:rPr>
          <w:rFonts w:ascii="Times New Roman" w:hAnsi="Times New Roman" w:cs="Times New Roman"/>
          <w:sz w:val="28"/>
          <w:szCs w:val="28"/>
        </w:rPr>
        <w:t xml:space="preserve">авливаются следующие </w:t>
      </w:r>
      <w:r w:rsidR="00AE0E22" w:rsidRPr="00591CA4">
        <w:rPr>
          <w:rFonts w:ascii="Times New Roman" w:hAnsi="Times New Roman" w:cs="Times New Roman"/>
          <w:sz w:val="28"/>
          <w:szCs w:val="28"/>
        </w:rPr>
        <w:t>требования:</w:t>
      </w:r>
    </w:p>
    <w:p w:rsidR="005D7BA2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6.1. </w:t>
      </w:r>
      <w:r w:rsidR="007A03BE" w:rsidRPr="00591CA4">
        <w:rPr>
          <w:rFonts w:ascii="Times New Roman" w:hAnsi="Times New Roman" w:cs="Times New Roman"/>
          <w:sz w:val="28"/>
          <w:szCs w:val="28"/>
        </w:rPr>
        <w:t>Наличие высшего образования</w:t>
      </w:r>
      <w:r w:rsidR="007A03BE" w:rsidRPr="00796165">
        <w:rPr>
          <w:rFonts w:ascii="Times New Roman" w:hAnsi="Times New Roman" w:cs="Times New Roman"/>
          <w:sz w:val="28"/>
          <w:szCs w:val="28"/>
        </w:rPr>
        <w:t xml:space="preserve"> </w:t>
      </w:r>
      <w:r w:rsidR="007A03BE" w:rsidRPr="00591CA4">
        <w:rPr>
          <w:rFonts w:ascii="Times New Roman" w:hAnsi="Times New Roman" w:cs="Times New Roman"/>
          <w:sz w:val="28"/>
          <w:szCs w:val="28"/>
        </w:rPr>
        <w:t xml:space="preserve">по специальности, направлению подготовки: </w:t>
      </w:r>
      <w:r w:rsidR="007C2F00" w:rsidRPr="00401BDA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905EBA">
        <w:rPr>
          <w:rFonts w:ascii="Times New Roman" w:hAnsi="Times New Roman" w:cs="Times New Roman"/>
          <w:sz w:val="28"/>
          <w:szCs w:val="28"/>
        </w:rPr>
        <w:t xml:space="preserve"> </w:t>
      </w:r>
      <w:r w:rsidR="007A03BE" w:rsidRPr="00591CA4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6.2.</w:t>
      </w:r>
      <w:r w:rsidR="00D763E9" w:rsidRPr="00591CA4">
        <w:rPr>
          <w:rFonts w:ascii="Times New Roman" w:hAnsi="Times New Roman" w:cs="Times New Roman"/>
          <w:sz w:val="28"/>
          <w:szCs w:val="28"/>
        </w:rPr>
        <w:t xml:space="preserve"> </w:t>
      </w:r>
      <w:r w:rsidR="007A03BE" w:rsidRPr="00591CA4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="00B65439" w:rsidRPr="00591CA4">
        <w:rPr>
          <w:rFonts w:ascii="Times New Roman" w:hAnsi="Times New Roman" w:cs="Times New Roman"/>
          <w:sz w:val="28"/>
          <w:szCs w:val="28"/>
        </w:rPr>
        <w:t>.</w:t>
      </w:r>
      <w:r w:rsidR="007A03BE" w:rsidRPr="00796165">
        <w:t xml:space="preserve"> </w:t>
      </w:r>
    </w:p>
    <w:p w:rsidR="00401BD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  <w:r w:rsidR="00B65439" w:rsidRPr="00591CA4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</w:t>
      </w:r>
      <w:r w:rsidR="005D7BA2" w:rsidRPr="00591CA4">
        <w:rPr>
          <w:rFonts w:ascii="Times New Roman" w:hAnsi="Times New Roman" w:cs="Times New Roman"/>
          <w:sz w:val="28"/>
          <w:szCs w:val="28"/>
        </w:rPr>
        <w:t xml:space="preserve"> </w:t>
      </w:r>
      <w:r w:rsidR="00B65439" w:rsidRPr="00591CA4">
        <w:rPr>
          <w:rFonts w:ascii="Times New Roman" w:hAnsi="Times New Roman" w:cs="Times New Roman"/>
          <w:sz w:val="28"/>
          <w:szCs w:val="28"/>
        </w:rPr>
        <w:t>(русского языка);</w:t>
      </w:r>
      <w:r w:rsidR="00C24B87">
        <w:rPr>
          <w:rFonts w:ascii="Times New Roman" w:hAnsi="Times New Roman" w:cs="Times New Roman"/>
          <w:sz w:val="28"/>
          <w:szCs w:val="28"/>
        </w:rPr>
        <w:t xml:space="preserve"> </w:t>
      </w:r>
      <w:r w:rsidR="005F6378" w:rsidRPr="000B70F2">
        <w:rPr>
          <w:rFonts w:ascii="Times New Roman" w:hAnsi="Times New Roman" w:cs="Times New Roman"/>
          <w:sz w:val="28"/>
          <w:szCs w:val="28"/>
        </w:rPr>
        <w:t xml:space="preserve">основ Конституции Российской Федерации, </w:t>
      </w:r>
      <w:r w:rsidR="000B70F2" w:rsidRPr="00796165">
        <w:rPr>
          <w:rFonts w:ascii="Times New Roman" w:hAnsi="Times New Roman" w:cs="Times New Roman"/>
          <w:sz w:val="28"/>
          <w:szCs w:val="28"/>
        </w:rPr>
        <w:t>федеральных конституционных законов,</w:t>
      </w:r>
      <w:r w:rsidR="000B70F2" w:rsidRPr="000B70F2">
        <w:rPr>
          <w:rFonts w:ascii="Times New Roman" w:hAnsi="Times New Roman" w:cs="Times New Roman"/>
          <w:sz w:val="28"/>
          <w:szCs w:val="28"/>
        </w:rPr>
        <w:t xml:space="preserve"> </w:t>
      </w:r>
      <w:r w:rsidR="000B70F2" w:rsidRPr="00796165">
        <w:rPr>
          <w:rFonts w:ascii="Times New Roman" w:hAnsi="Times New Roman" w:cs="Times New Roman"/>
          <w:sz w:val="28"/>
          <w:szCs w:val="28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обязанностей, </w:t>
      </w:r>
      <w:r w:rsidR="005F6378" w:rsidRPr="000B70F2">
        <w:rPr>
          <w:rFonts w:ascii="Times New Roman" w:hAnsi="Times New Roman" w:cs="Times New Roman"/>
          <w:sz w:val="28"/>
          <w:szCs w:val="28"/>
        </w:rPr>
        <w:t>законодательства о гражданской службе, законодательства о противодействии коррупции;</w:t>
      </w:r>
      <w:r w:rsidR="00C24B87">
        <w:rPr>
          <w:rFonts w:ascii="Times New Roman" w:hAnsi="Times New Roman" w:cs="Times New Roman"/>
          <w:sz w:val="28"/>
          <w:szCs w:val="28"/>
        </w:rPr>
        <w:t xml:space="preserve"> </w:t>
      </w:r>
      <w:r w:rsidR="000B70F2" w:rsidRPr="00796165">
        <w:rPr>
          <w:rFonts w:ascii="Times New Roman" w:hAnsi="Times New Roman" w:cs="Times New Roman"/>
          <w:sz w:val="28"/>
          <w:szCs w:val="28"/>
        </w:rPr>
        <w:t>порядка работы с обращениями граждан; правил и норм охраны труда, техники безопасности и противопожарной защиты; служебного распорядка Инспекции;</w:t>
      </w:r>
      <w:r w:rsidR="00C24B87">
        <w:rPr>
          <w:rFonts w:ascii="Times New Roman" w:hAnsi="Times New Roman" w:cs="Times New Roman"/>
          <w:sz w:val="28"/>
          <w:szCs w:val="28"/>
        </w:rPr>
        <w:t xml:space="preserve"> </w:t>
      </w:r>
      <w:r w:rsidR="000B70F2" w:rsidRPr="00796165">
        <w:rPr>
          <w:rFonts w:ascii="Times New Roman" w:hAnsi="Times New Roman" w:cs="Times New Roman"/>
          <w:sz w:val="28"/>
          <w:szCs w:val="28"/>
        </w:rPr>
        <w:t>порядка работы со служебной информацией, порядка работы с персональными данными и конфиденциальной информацией;</w:t>
      </w:r>
      <w:r w:rsidR="00C24B87">
        <w:rPr>
          <w:rFonts w:ascii="Times New Roman" w:hAnsi="Times New Roman" w:cs="Times New Roman"/>
          <w:sz w:val="28"/>
          <w:szCs w:val="28"/>
        </w:rPr>
        <w:t xml:space="preserve"> </w:t>
      </w:r>
      <w:r w:rsidR="000B70F2" w:rsidRPr="00796165">
        <w:rPr>
          <w:rFonts w:ascii="Times New Roman" w:hAnsi="Times New Roman" w:cs="Times New Roman"/>
          <w:sz w:val="28"/>
          <w:szCs w:val="28"/>
        </w:rPr>
        <w:t>инструкции по делопроизводству;</w:t>
      </w:r>
      <w:r w:rsidR="00C24B87">
        <w:rPr>
          <w:rFonts w:ascii="Times New Roman" w:hAnsi="Times New Roman" w:cs="Times New Roman"/>
          <w:sz w:val="28"/>
          <w:szCs w:val="28"/>
        </w:rPr>
        <w:t xml:space="preserve"> возможности и особенности применения современных </w:t>
      </w:r>
      <w:r w:rsidR="005F6378" w:rsidRPr="000B70F2">
        <w:rPr>
          <w:rFonts w:ascii="Times New Roman" w:hAnsi="Times New Roman" w:cs="Times New Roman"/>
          <w:sz w:val="28"/>
          <w:szCs w:val="28"/>
        </w:rPr>
        <w:t>информаци</w:t>
      </w:r>
      <w:r w:rsidR="005F6378" w:rsidRPr="00796165">
        <w:rPr>
          <w:rFonts w:ascii="Times New Roman" w:hAnsi="Times New Roman" w:cs="Times New Roman"/>
          <w:sz w:val="28"/>
          <w:szCs w:val="28"/>
        </w:rPr>
        <w:t>онно-коммуникационных технологий;</w:t>
      </w:r>
      <w:r w:rsidR="00C24B87">
        <w:rPr>
          <w:rFonts w:ascii="Times New Roman" w:hAnsi="Times New Roman" w:cs="Times New Roman"/>
          <w:sz w:val="28"/>
          <w:szCs w:val="28"/>
        </w:rPr>
        <w:t xml:space="preserve"> включая возможности межведомственного документооборота</w:t>
      </w:r>
      <w:r w:rsidR="00F65F2E">
        <w:rPr>
          <w:rFonts w:ascii="Times New Roman" w:hAnsi="Times New Roman" w:cs="Times New Roman"/>
          <w:sz w:val="28"/>
          <w:szCs w:val="28"/>
        </w:rPr>
        <w:t>;</w:t>
      </w:r>
      <w:r w:rsidR="00F65F2E" w:rsidRPr="00F65F2E">
        <w:rPr>
          <w:rFonts w:ascii="Times New Roman" w:hAnsi="Times New Roman" w:cs="Times New Roman"/>
          <w:sz w:val="28"/>
          <w:szCs w:val="28"/>
        </w:rPr>
        <w:t xml:space="preserve"> </w:t>
      </w:r>
      <w:r w:rsidR="00F65F2E" w:rsidRPr="00796165">
        <w:rPr>
          <w:rFonts w:ascii="Times New Roman" w:hAnsi="Times New Roman" w:cs="Times New Roman"/>
          <w:sz w:val="28"/>
          <w:szCs w:val="28"/>
        </w:rPr>
        <w:t>должностного регламент</w:t>
      </w:r>
      <w:r w:rsidR="00F65F2E">
        <w:rPr>
          <w:rFonts w:ascii="Times New Roman" w:hAnsi="Times New Roman" w:cs="Times New Roman"/>
          <w:sz w:val="28"/>
          <w:szCs w:val="28"/>
        </w:rPr>
        <w:t>а.</w:t>
      </w:r>
    </w:p>
    <w:p w:rsidR="005D7BA2" w:rsidRPr="009510A1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10A1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F76BA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1BDA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  <w:r w:rsidRPr="009510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3AE5" w:rsidRPr="00D626BA" w:rsidRDefault="00B73AE5" w:rsidP="00B73A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6BA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</w:t>
      </w:r>
    </w:p>
    <w:p w:rsidR="00D626BA" w:rsidRPr="00D626BA" w:rsidRDefault="00D626BA" w:rsidP="00D626BA">
      <w:pPr>
        <w:pStyle w:val="a8"/>
        <w:ind w:left="0" w:firstLine="708"/>
        <w:rPr>
          <w:sz w:val="28"/>
          <w:szCs w:val="28"/>
          <w:lang w:val="ru-RU"/>
        </w:rPr>
      </w:pPr>
      <w:r w:rsidRPr="00D626BA">
        <w:rPr>
          <w:sz w:val="28"/>
          <w:szCs w:val="28"/>
          <w:lang w:val="ru-RU"/>
        </w:rPr>
        <w:t>Кодекс об административных правонарушениях Российской Федерации</w:t>
      </w:r>
      <w:r>
        <w:rPr>
          <w:sz w:val="28"/>
          <w:szCs w:val="28"/>
          <w:lang w:val="ru-RU"/>
        </w:rPr>
        <w:t>;</w:t>
      </w:r>
    </w:p>
    <w:p w:rsidR="0036332E" w:rsidRPr="00DF0290" w:rsidRDefault="0036332E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6BA">
        <w:rPr>
          <w:rFonts w:ascii="Times New Roman" w:hAnsi="Times New Roman" w:cs="Times New Roman"/>
          <w:sz w:val="28"/>
          <w:szCs w:val="28"/>
        </w:rPr>
        <w:t>Уголовный кодекс Российской Федерации (в части уголовной ответственности</w:t>
      </w:r>
      <w:r w:rsidRPr="00DF0290">
        <w:rPr>
          <w:rFonts w:ascii="Times New Roman" w:hAnsi="Times New Roman" w:cs="Times New Roman"/>
          <w:sz w:val="28"/>
          <w:szCs w:val="28"/>
        </w:rPr>
        <w:t xml:space="preserve"> за совершение налоговых преступлений) от 13 июня 1996№ 63-ФЗ;</w:t>
      </w:r>
    </w:p>
    <w:p w:rsidR="0036332E" w:rsidRPr="00DF0290" w:rsidRDefault="0036332E" w:rsidP="0036332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B73AE5" w:rsidRPr="00DF0290" w:rsidRDefault="00B73AE5" w:rsidP="00B73A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 xml:space="preserve">Бюджетный кодекс Российской Федерации; </w:t>
      </w:r>
    </w:p>
    <w:p w:rsidR="00B73AE5" w:rsidRPr="00DF0290" w:rsidRDefault="00B73AE5" w:rsidP="00B73A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B73AE5" w:rsidRPr="00DF0290" w:rsidRDefault="00B73AE5" w:rsidP="00B73A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B73AE5" w:rsidRPr="00DF0290" w:rsidRDefault="00B73AE5" w:rsidP="00B73A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B73AE5" w:rsidRPr="00DF0290" w:rsidRDefault="00B73AE5" w:rsidP="00B73A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B73AE5" w:rsidRPr="00DF0290" w:rsidRDefault="00B73AE5" w:rsidP="00B73A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lastRenderedPageBreak/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B73AE5" w:rsidRPr="00DF0290" w:rsidRDefault="00B73AE5" w:rsidP="00B73A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B73AE5" w:rsidRPr="00DF0290" w:rsidRDefault="00B73AE5" w:rsidP="00B73A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73AE5" w:rsidRPr="00DF0290" w:rsidRDefault="00B73AE5" w:rsidP="00B73A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B73AE5" w:rsidRPr="00DF0290" w:rsidRDefault="00B73AE5" w:rsidP="00B73A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27 июля 2006 г. №152-ФЗ «О персональных данных»;</w:t>
      </w:r>
    </w:p>
    <w:p w:rsidR="00B73AE5" w:rsidRPr="00DF0290" w:rsidRDefault="00B73AE5" w:rsidP="00B73A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6 апреля 2011 г. № 63-ФЗ «Об электронной подписи»;</w:t>
      </w:r>
    </w:p>
    <w:p w:rsidR="00B73AE5" w:rsidRPr="00DF0290" w:rsidRDefault="00B73AE5" w:rsidP="00B73A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B73AE5" w:rsidRPr="00DF0290" w:rsidRDefault="00B73AE5" w:rsidP="00B73A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B73AE5" w:rsidRPr="00DF0290" w:rsidRDefault="0036332E" w:rsidP="00B73A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</w:t>
      </w:r>
      <w:r w:rsidR="00B73AE5" w:rsidRPr="00DF0290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B73AE5" w:rsidRPr="00DF0290" w:rsidRDefault="0036332E" w:rsidP="00B73A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</w:t>
      </w:r>
      <w:r w:rsidR="00B73AE5" w:rsidRPr="00DF0290">
        <w:rPr>
          <w:rFonts w:ascii="Times New Roman" w:hAnsi="Times New Roman" w:cs="Times New Roman"/>
          <w:sz w:val="28"/>
          <w:szCs w:val="28"/>
        </w:rPr>
        <w:t>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9308CF" w:rsidRPr="00DF0290">
        <w:rPr>
          <w:rFonts w:ascii="Times New Roman" w:hAnsi="Times New Roman" w:cs="Times New Roman"/>
          <w:sz w:val="28"/>
          <w:szCs w:val="28"/>
        </w:rPr>
        <w:t>алоговых деклараций (расчетов)»;</w:t>
      </w:r>
    </w:p>
    <w:p w:rsidR="003E53F6" w:rsidRPr="00DF0290" w:rsidRDefault="003E53F6" w:rsidP="003E53F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3E53F6" w:rsidRPr="00DF0290" w:rsidRDefault="003E53F6" w:rsidP="003E53F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3E53F6" w:rsidRPr="00DF0290" w:rsidRDefault="003E53F6" w:rsidP="003E53F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 xml:space="preserve"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</w:t>
      </w:r>
      <w:r w:rsidRPr="00DF0290">
        <w:rPr>
          <w:rFonts w:ascii="Times New Roman" w:hAnsi="Times New Roman" w:cs="Times New Roman"/>
          <w:sz w:val="28"/>
          <w:szCs w:val="28"/>
        </w:rPr>
        <w:lastRenderedPageBreak/>
        <w:t>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3E53F6" w:rsidRPr="00DF0290" w:rsidRDefault="003E53F6" w:rsidP="003E53F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3E53F6" w:rsidRPr="00DF0290" w:rsidRDefault="003E53F6" w:rsidP="003E53F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3E53F6" w:rsidRPr="00DF0290" w:rsidRDefault="003E53F6" w:rsidP="003E53F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3E53F6" w:rsidRPr="00DF0290" w:rsidRDefault="003E53F6" w:rsidP="003E53F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3E53F6" w:rsidRPr="00DF0290" w:rsidRDefault="003E53F6" w:rsidP="003E53F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3E53F6" w:rsidRPr="00DF0290" w:rsidRDefault="003E53F6" w:rsidP="003E53F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D00D95" w:rsidRPr="00DF0290" w:rsidRDefault="00D00D95" w:rsidP="00D00D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Земельный кодекс Российской Федерации от 25 октября 2001 г. № 136-ФЗ (Глава X. «Плата за землю и оценка земли»);</w:t>
      </w:r>
    </w:p>
    <w:p w:rsidR="00D00D95" w:rsidRPr="00DF0290" w:rsidRDefault="00D00D95" w:rsidP="00D00D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Приказ Минфина России от 13 октября 2003 г. № 91н «Об утверждении Методических указаний по бухгалтерскому учету основных средств»;</w:t>
      </w:r>
    </w:p>
    <w:p w:rsidR="00D00D95" w:rsidRPr="00DF0290" w:rsidRDefault="00D00D95" w:rsidP="00D00D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D00D95" w:rsidRPr="00DF0290" w:rsidRDefault="00D00D95" w:rsidP="00D00D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Приказ ФНС России от 20 февраля 2012 г. № ММВ-7-11/99 «Об утверждении формы и формата представления налоговой декларации по транспортному налогу в электронной форме и порядка ее заполнения»</w:t>
      </w:r>
      <w:r w:rsidR="002F4A6B" w:rsidRPr="00DF0290">
        <w:rPr>
          <w:rFonts w:ascii="Times New Roman" w:hAnsi="Times New Roman" w:cs="Times New Roman"/>
          <w:sz w:val="28"/>
          <w:szCs w:val="28"/>
        </w:rPr>
        <w:t>;</w:t>
      </w:r>
    </w:p>
    <w:p w:rsidR="00D00D95" w:rsidRPr="00DF0290" w:rsidRDefault="00D00D95" w:rsidP="00D00D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Приказ ФНС России от 28 ноября 2011 г. № ММВ-7-11/696 «Об утверждении формы и формата представления налоговой декларации по земельному налогу в электронном виде и порядка ее заполнения»</w:t>
      </w:r>
      <w:r w:rsidR="002F4A6B" w:rsidRPr="00DF0290">
        <w:rPr>
          <w:rFonts w:ascii="Times New Roman" w:hAnsi="Times New Roman" w:cs="Times New Roman"/>
          <w:sz w:val="28"/>
          <w:szCs w:val="28"/>
        </w:rPr>
        <w:t>;</w:t>
      </w:r>
      <w:r w:rsidRPr="00DF02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0D95" w:rsidRPr="00DF0290" w:rsidRDefault="00D00D95" w:rsidP="00D00D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lastRenderedPageBreak/>
        <w:t>Приказ ФНС России от 24 ноября 2011 г. № 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(зарегистрирован в Минюсте России 12 декабря 2011 № 22542) (с изменениями и дополнениями)</w:t>
      </w:r>
      <w:r w:rsidR="002F4A6B" w:rsidRPr="00DF0290">
        <w:rPr>
          <w:rFonts w:ascii="Times New Roman" w:hAnsi="Times New Roman" w:cs="Times New Roman"/>
          <w:sz w:val="28"/>
          <w:szCs w:val="28"/>
        </w:rPr>
        <w:t>;</w:t>
      </w:r>
    </w:p>
    <w:p w:rsidR="00D00D95" w:rsidRPr="00DF0290" w:rsidRDefault="00D00D95" w:rsidP="00D00D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Приказ ФНС России от 10 ноября 2016 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</w:t>
      </w:r>
    </w:p>
    <w:p w:rsidR="00D00D95" w:rsidRPr="00DF0290" w:rsidRDefault="00D00D95" w:rsidP="00D00D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Приказ ФНС России от 22 февраля 2012 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D00D95" w:rsidRPr="00DF0290" w:rsidRDefault="00D00D95" w:rsidP="00D00D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Приказ Минфина Российской Федерации от 05 ноября 2009 г. № 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</w:t>
      </w:r>
      <w:r w:rsidR="002F4A6B" w:rsidRPr="00DF0290">
        <w:rPr>
          <w:rFonts w:ascii="Times New Roman" w:hAnsi="Times New Roman" w:cs="Times New Roman"/>
          <w:sz w:val="28"/>
          <w:szCs w:val="28"/>
        </w:rPr>
        <w:t>;</w:t>
      </w:r>
      <w:r w:rsidRPr="00DF02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0D95" w:rsidRPr="00DF0290" w:rsidRDefault="00D00D95" w:rsidP="00D00D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Приказ ФНС России от 15 апреля 2016 г. № 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 ММВ-7-1/529@”;</w:t>
      </w:r>
    </w:p>
    <w:p w:rsidR="00D00D95" w:rsidRPr="00DF0290" w:rsidRDefault="00593FE9" w:rsidP="00D00D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</w:t>
      </w:r>
      <w:r w:rsidR="00D00D95" w:rsidRPr="00DF0290">
        <w:rPr>
          <w:rFonts w:ascii="Times New Roman" w:hAnsi="Times New Roman" w:cs="Times New Roman"/>
          <w:sz w:val="28"/>
          <w:szCs w:val="28"/>
        </w:rPr>
        <w:t>риказ ФНС России от 17 сентября 2007 г. № 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 2007 № 10369) (в редакции приказа ФНС России от 12 января2015 № ММВ-7-11/2@ «О внесении изменений в приказ ФНС России от 17 сентября 2007 № ММ-3-09/536@</w:t>
      </w:r>
      <w:r w:rsidR="002F4A6B" w:rsidRPr="00DF0290">
        <w:rPr>
          <w:rFonts w:ascii="Times New Roman" w:hAnsi="Times New Roman" w:cs="Times New Roman"/>
          <w:sz w:val="28"/>
          <w:szCs w:val="28"/>
        </w:rPr>
        <w:t>;</w:t>
      </w:r>
      <w:r w:rsidR="00D00D95" w:rsidRPr="00DF02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0D95" w:rsidRPr="00DF0290" w:rsidRDefault="00593FE9" w:rsidP="00D00D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</w:t>
      </w:r>
      <w:r w:rsidR="00D00D95" w:rsidRPr="00DF0290">
        <w:rPr>
          <w:rFonts w:ascii="Times New Roman" w:hAnsi="Times New Roman" w:cs="Times New Roman"/>
          <w:sz w:val="28"/>
          <w:szCs w:val="28"/>
        </w:rPr>
        <w:t>риказ ФНС России от 13 января 2011 г. № 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</w:t>
      </w:r>
      <w:r w:rsidR="002F4A6B" w:rsidRPr="00DF0290">
        <w:rPr>
          <w:rFonts w:ascii="Times New Roman" w:hAnsi="Times New Roman" w:cs="Times New Roman"/>
          <w:sz w:val="28"/>
          <w:szCs w:val="28"/>
        </w:rPr>
        <w:t>;</w:t>
      </w:r>
      <w:r w:rsidR="00D00D95" w:rsidRPr="00DF02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0D95" w:rsidRPr="00DF0290" w:rsidRDefault="00593FE9" w:rsidP="00D00D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</w:t>
      </w:r>
      <w:r w:rsidR="00D00D95" w:rsidRPr="00DF0290">
        <w:rPr>
          <w:rFonts w:ascii="Times New Roman" w:hAnsi="Times New Roman" w:cs="Times New Roman"/>
          <w:sz w:val="28"/>
          <w:szCs w:val="28"/>
        </w:rPr>
        <w:t>риказ ФНС России от 05 декабря 2016 г. № 668@ «Об утверждении формы и формата представления налоговой декларации по транспортному налогу в электронной форме и порядка ее заполнения”</w:t>
      </w:r>
      <w:r w:rsidR="002F4A6B" w:rsidRPr="00DF0290">
        <w:rPr>
          <w:rFonts w:ascii="Times New Roman" w:hAnsi="Times New Roman" w:cs="Times New Roman"/>
          <w:sz w:val="28"/>
          <w:szCs w:val="28"/>
        </w:rPr>
        <w:t>;</w:t>
      </w:r>
      <w:r w:rsidR="00D00D95" w:rsidRPr="00DF02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3FE9" w:rsidRPr="00DF0290" w:rsidRDefault="00593FE9" w:rsidP="00593FE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</w:t>
      </w:r>
    </w:p>
    <w:p w:rsidR="00593FE9" w:rsidRPr="00DF0290" w:rsidRDefault="00593FE9" w:rsidP="00593FE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 xml:space="preserve"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 2011 № </w:t>
      </w:r>
      <w:r w:rsidRPr="00DF0290">
        <w:rPr>
          <w:rFonts w:ascii="Times New Roman" w:hAnsi="Times New Roman" w:cs="Times New Roman"/>
          <w:sz w:val="28"/>
          <w:szCs w:val="28"/>
        </w:rPr>
        <w:lastRenderedPageBreak/>
        <w:t>22107), в редакции приказа ФНС России от 08 декабря 2014 № ММВ-7-11/617@ (зарегистрирован в Минюсте России 31 декабря 2014 № 35526);</w:t>
      </w:r>
    </w:p>
    <w:p w:rsidR="00593FE9" w:rsidRPr="00DF0290" w:rsidRDefault="00593FE9" w:rsidP="00593FE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 18 декабря 2015 № 40163);</w:t>
      </w:r>
    </w:p>
    <w:p w:rsidR="00593FE9" w:rsidRPr="00DF0290" w:rsidRDefault="00593FE9" w:rsidP="00593FE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 (зарегистрирован в Минюсте России 24 февраля2011 № 19928);</w:t>
      </w:r>
    </w:p>
    <w:p w:rsidR="00593FE9" w:rsidRPr="00DF0290" w:rsidRDefault="00593FE9" w:rsidP="00593FE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</w:t>
      </w:r>
    </w:p>
    <w:p w:rsidR="00593FE9" w:rsidRPr="00DF0290" w:rsidRDefault="00593FE9" w:rsidP="00593FE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</w:t>
      </w:r>
    </w:p>
    <w:p w:rsidR="00593FE9" w:rsidRPr="00DF0290" w:rsidRDefault="00593FE9" w:rsidP="00593FE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</w:t>
      </w:r>
    </w:p>
    <w:p w:rsidR="00593FE9" w:rsidRPr="00DF0290" w:rsidRDefault="00593FE9" w:rsidP="00593FE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2874);</w:t>
      </w:r>
    </w:p>
    <w:p w:rsidR="00593FE9" w:rsidRPr="00DF0290" w:rsidRDefault="00593FE9" w:rsidP="00593FE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№ 5967)</w:t>
      </w:r>
      <w:r w:rsidR="00D622F4" w:rsidRPr="00DF0290">
        <w:rPr>
          <w:rFonts w:ascii="Times New Roman" w:hAnsi="Times New Roman" w:cs="Times New Roman"/>
          <w:sz w:val="28"/>
          <w:szCs w:val="28"/>
        </w:rPr>
        <w:t>;</w:t>
      </w:r>
    </w:p>
    <w:p w:rsidR="00593FE9" w:rsidRPr="00DF0290" w:rsidRDefault="00593FE9" w:rsidP="00593FE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 36625);</w:t>
      </w:r>
    </w:p>
    <w:p w:rsidR="00593FE9" w:rsidRPr="00DF0290" w:rsidRDefault="00593FE9" w:rsidP="00593FE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Приказ ФНС России от 10 сентября 2015 г. № ММВ-7-11/387@ «Об утверждении кодов видов доходов и вычетов» (зарегистрирован в Минюсте России 13 ноября 2015 № 39705);</w:t>
      </w:r>
    </w:p>
    <w:p w:rsidR="00593FE9" w:rsidRPr="00DF0290" w:rsidRDefault="00F7232C" w:rsidP="00593FE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593FE9" w:rsidRPr="00DF0290">
        <w:rPr>
          <w:rFonts w:ascii="Times New Roman" w:hAnsi="Times New Roman" w:cs="Times New Roman"/>
          <w:sz w:val="28"/>
          <w:szCs w:val="28"/>
        </w:rPr>
        <w:t>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 2015 № 39578);</w:t>
      </w:r>
    </w:p>
    <w:p w:rsidR="00593FE9" w:rsidRPr="00DF0290" w:rsidRDefault="00F7232C" w:rsidP="00593FE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</w:t>
      </w:r>
      <w:r w:rsidR="00593FE9" w:rsidRPr="00DF0290">
        <w:rPr>
          <w:rFonts w:ascii="Times New Roman" w:hAnsi="Times New Roman" w:cs="Times New Roman"/>
          <w:sz w:val="28"/>
          <w:szCs w:val="28"/>
        </w:rPr>
        <w:t>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</w:t>
      </w:r>
    </w:p>
    <w:p w:rsidR="00593FE9" w:rsidRPr="00DF0290" w:rsidRDefault="00F7232C" w:rsidP="00593FE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</w:t>
      </w:r>
      <w:r w:rsidR="00593FE9" w:rsidRPr="00DF0290">
        <w:rPr>
          <w:rFonts w:ascii="Times New Roman" w:hAnsi="Times New Roman" w:cs="Times New Roman"/>
          <w:sz w:val="28"/>
          <w:szCs w:val="28"/>
        </w:rPr>
        <w:t>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 36699);</w:t>
      </w:r>
    </w:p>
    <w:p w:rsidR="00593FE9" w:rsidRPr="00DF0290" w:rsidRDefault="00F7232C" w:rsidP="00593FE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</w:t>
      </w:r>
      <w:r w:rsidR="00593FE9" w:rsidRPr="00DF0290">
        <w:rPr>
          <w:rFonts w:ascii="Times New Roman" w:hAnsi="Times New Roman" w:cs="Times New Roman"/>
          <w:sz w:val="28"/>
          <w:szCs w:val="28"/>
        </w:rPr>
        <w:t>риказ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</w:t>
      </w:r>
      <w:r w:rsidR="00D622F4" w:rsidRPr="00DF0290">
        <w:rPr>
          <w:rFonts w:ascii="Times New Roman" w:hAnsi="Times New Roman" w:cs="Times New Roman"/>
          <w:sz w:val="28"/>
          <w:szCs w:val="28"/>
        </w:rPr>
        <w:t>;</w:t>
      </w:r>
    </w:p>
    <w:p w:rsidR="00013F51" w:rsidRPr="00DF0290" w:rsidRDefault="00F7232C" w:rsidP="00F723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 </w:t>
      </w:r>
    </w:p>
    <w:p w:rsidR="00F7232C" w:rsidRPr="00DF0290" w:rsidRDefault="00F7232C" w:rsidP="00F723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F7232C" w:rsidRPr="00DF0290" w:rsidRDefault="00F7232C" w:rsidP="00F723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F7232C" w:rsidRPr="00DF0290" w:rsidRDefault="00F7232C" w:rsidP="00F723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</w:p>
    <w:p w:rsidR="00F7232C" w:rsidRPr="00DF0290" w:rsidRDefault="00F7232C" w:rsidP="00F723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F7232C" w:rsidRPr="00DF0290" w:rsidRDefault="00F7232C" w:rsidP="00F723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Федеральный закон от 16 июля 1999 г. № 165-ФЗ «Об основах обязательного социального страхования»;</w:t>
      </w:r>
    </w:p>
    <w:p w:rsidR="00F7232C" w:rsidRPr="00DF0290" w:rsidRDefault="00F7232C" w:rsidP="00F723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Федеральный закон от 15 декабря 2001 г. № 167-ФЗ</w:t>
      </w:r>
      <w:r w:rsidR="00D622F4" w:rsidRPr="00DF0290">
        <w:rPr>
          <w:rFonts w:ascii="Times New Roman" w:hAnsi="Times New Roman" w:cs="Times New Roman"/>
          <w:sz w:val="28"/>
          <w:szCs w:val="28"/>
        </w:rPr>
        <w:t xml:space="preserve"> </w:t>
      </w:r>
      <w:r w:rsidRPr="00DF0290">
        <w:rPr>
          <w:rFonts w:ascii="Times New Roman" w:hAnsi="Times New Roman" w:cs="Times New Roman"/>
          <w:sz w:val="28"/>
          <w:szCs w:val="28"/>
        </w:rPr>
        <w:t>«Об обязательном пенсионном страховании в Российской Федерации»;</w:t>
      </w:r>
    </w:p>
    <w:p w:rsidR="00F7232C" w:rsidRPr="00DF0290" w:rsidRDefault="00F7232C" w:rsidP="00F723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Федеральный закон от 29 декабря 2006 г. № 255-ФЗ</w:t>
      </w:r>
      <w:r w:rsidR="00D622F4" w:rsidRPr="00DF0290">
        <w:rPr>
          <w:rFonts w:ascii="Times New Roman" w:hAnsi="Times New Roman" w:cs="Times New Roman"/>
          <w:sz w:val="28"/>
          <w:szCs w:val="28"/>
        </w:rPr>
        <w:t xml:space="preserve"> </w:t>
      </w:r>
      <w:r w:rsidRPr="00DF0290">
        <w:rPr>
          <w:rFonts w:ascii="Times New Roman" w:hAnsi="Times New Roman" w:cs="Times New Roman"/>
          <w:sz w:val="28"/>
          <w:szCs w:val="28"/>
        </w:rPr>
        <w:t>«Об обязательном социальном страховании на случай временной нетрудоспособности и в связи с материнством»;</w:t>
      </w:r>
    </w:p>
    <w:p w:rsidR="00F7232C" w:rsidRPr="00DF0290" w:rsidRDefault="00F7232C" w:rsidP="00F723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lastRenderedPageBreak/>
        <w:t>Федеральный закон от 29 ноября 2010 г. № 326-ФЗ</w:t>
      </w:r>
      <w:r w:rsidR="00D622F4" w:rsidRPr="00DF0290">
        <w:rPr>
          <w:rFonts w:ascii="Times New Roman" w:hAnsi="Times New Roman" w:cs="Times New Roman"/>
          <w:sz w:val="28"/>
          <w:szCs w:val="28"/>
        </w:rPr>
        <w:t xml:space="preserve"> </w:t>
      </w:r>
      <w:r w:rsidRPr="00DF0290">
        <w:rPr>
          <w:rFonts w:ascii="Times New Roman" w:hAnsi="Times New Roman" w:cs="Times New Roman"/>
          <w:sz w:val="28"/>
          <w:szCs w:val="28"/>
        </w:rPr>
        <w:t>«Об обязательном медицинском страховании в Российской федерации»;</w:t>
      </w:r>
    </w:p>
    <w:p w:rsidR="00F7232C" w:rsidRPr="00DF0290" w:rsidRDefault="00F7232C" w:rsidP="00F723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Федеральный закон от 28 декабря 2013 г. № 400-ФЗ «О страховых пенсиях»;</w:t>
      </w:r>
    </w:p>
    <w:p w:rsidR="00F7232C" w:rsidRPr="00DF0290" w:rsidRDefault="00F7232C" w:rsidP="00F723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F7232C" w:rsidRPr="00DF0290" w:rsidRDefault="00F7232C" w:rsidP="00F723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F7232C" w:rsidRPr="00DF0290" w:rsidRDefault="00F7232C" w:rsidP="00F723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Приказ Минфина России от 30 марта 2001 г. № 26н «Об утверждении Положения по бухгалтерскому учету «Учет основных средств» ПБУ 6/01;</w:t>
      </w:r>
    </w:p>
    <w:p w:rsidR="00F7232C" w:rsidRPr="00DF0290" w:rsidRDefault="00F7232C" w:rsidP="00F7232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</w:t>
      </w:r>
      <w:r w:rsidR="00D622F4" w:rsidRPr="00DF0290">
        <w:rPr>
          <w:rFonts w:ascii="Times New Roman" w:hAnsi="Times New Roman" w:cs="Times New Roman"/>
          <w:sz w:val="28"/>
          <w:szCs w:val="28"/>
        </w:rPr>
        <w:t>;</w:t>
      </w:r>
      <w:r w:rsidRPr="00DF02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2000" w:rsidRPr="00DF0290" w:rsidRDefault="003F2000" w:rsidP="003F200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3F2000" w:rsidRPr="00DF0290" w:rsidRDefault="00D622F4" w:rsidP="003F200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</w:t>
      </w:r>
      <w:r w:rsidR="003F2000" w:rsidRPr="00DF0290">
        <w:rPr>
          <w:rFonts w:ascii="Times New Roman" w:hAnsi="Times New Roman" w:cs="Times New Roman"/>
          <w:sz w:val="28"/>
          <w:szCs w:val="28"/>
        </w:rPr>
        <w:t>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3F2000" w:rsidRPr="00DF0290" w:rsidRDefault="00D622F4" w:rsidP="003F200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</w:t>
      </w:r>
      <w:r w:rsidR="003F2000" w:rsidRPr="00DF0290">
        <w:rPr>
          <w:rFonts w:ascii="Times New Roman" w:hAnsi="Times New Roman" w:cs="Times New Roman"/>
          <w:sz w:val="28"/>
          <w:szCs w:val="28"/>
        </w:rPr>
        <w:t>риказ Минпромторга России от 30 октября 2012 г. № 1598 «Об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Федерации»;</w:t>
      </w:r>
    </w:p>
    <w:p w:rsidR="003F2000" w:rsidRPr="00DF0290" w:rsidRDefault="00D622F4" w:rsidP="003F200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</w:t>
      </w:r>
      <w:r w:rsidR="003F2000" w:rsidRPr="00DF0290">
        <w:rPr>
          <w:rFonts w:ascii="Times New Roman" w:hAnsi="Times New Roman" w:cs="Times New Roman"/>
          <w:sz w:val="28"/>
          <w:szCs w:val="28"/>
        </w:rPr>
        <w:t>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3F2000" w:rsidRPr="00DF0290" w:rsidRDefault="00D622F4" w:rsidP="003F200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</w:t>
      </w:r>
      <w:r w:rsidR="003F2000" w:rsidRPr="00DF0290">
        <w:rPr>
          <w:rFonts w:ascii="Times New Roman" w:hAnsi="Times New Roman" w:cs="Times New Roman"/>
          <w:sz w:val="28"/>
          <w:szCs w:val="28"/>
        </w:rPr>
        <w:t>риказ ФНС России от 27 июля 2012 г. № 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</w:t>
      </w:r>
      <w:r w:rsidRPr="00DF0290">
        <w:rPr>
          <w:rFonts w:ascii="Times New Roman" w:hAnsi="Times New Roman" w:cs="Times New Roman"/>
          <w:sz w:val="28"/>
          <w:szCs w:val="28"/>
        </w:rPr>
        <w:t>;</w:t>
      </w:r>
      <w:r w:rsidR="003F2000" w:rsidRPr="00DF02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2000" w:rsidRPr="00DF0290" w:rsidRDefault="00D622F4" w:rsidP="003F200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</w:t>
      </w:r>
      <w:r w:rsidR="003F2000" w:rsidRPr="00DF0290">
        <w:rPr>
          <w:rFonts w:ascii="Times New Roman" w:hAnsi="Times New Roman" w:cs="Times New Roman"/>
          <w:sz w:val="28"/>
          <w:szCs w:val="28"/>
        </w:rPr>
        <w:t>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</w:t>
      </w:r>
      <w:r w:rsidRPr="00DF0290">
        <w:rPr>
          <w:rFonts w:ascii="Times New Roman" w:hAnsi="Times New Roman" w:cs="Times New Roman"/>
          <w:sz w:val="28"/>
          <w:szCs w:val="28"/>
        </w:rPr>
        <w:t>;</w:t>
      </w:r>
      <w:r w:rsidR="003F2000" w:rsidRPr="00DF02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2000" w:rsidRPr="00DF0290" w:rsidRDefault="00D622F4" w:rsidP="003F200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</w:t>
      </w:r>
      <w:r w:rsidR="003F2000" w:rsidRPr="00DF0290">
        <w:rPr>
          <w:rFonts w:ascii="Times New Roman" w:hAnsi="Times New Roman" w:cs="Times New Roman"/>
          <w:sz w:val="28"/>
          <w:szCs w:val="28"/>
        </w:rPr>
        <w:t xml:space="preserve">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</w:t>
      </w:r>
      <w:r w:rsidR="003F2000" w:rsidRPr="00DF0290">
        <w:rPr>
          <w:rFonts w:ascii="Times New Roman" w:hAnsi="Times New Roman" w:cs="Times New Roman"/>
          <w:sz w:val="28"/>
          <w:szCs w:val="28"/>
        </w:rPr>
        <w:lastRenderedPageBreak/>
        <w:t>полноты исчисления и уплаты налогов в связи с совершением сделок между взаимозависимыми лицами»</w:t>
      </w:r>
      <w:r w:rsidRPr="00DF0290">
        <w:rPr>
          <w:rFonts w:ascii="Times New Roman" w:hAnsi="Times New Roman" w:cs="Times New Roman"/>
          <w:sz w:val="28"/>
          <w:szCs w:val="28"/>
        </w:rPr>
        <w:t>;</w:t>
      </w:r>
      <w:r w:rsidR="003F2000" w:rsidRPr="00DF02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2000" w:rsidRPr="00DF0290" w:rsidRDefault="00D622F4" w:rsidP="003F200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</w:t>
      </w:r>
      <w:r w:rsidR="003F2000" w:rsidRPr="00DF0290">
        <w:rPr>
          <w:rFonts w:ascii="Times New Roman" w:hAnsi="Times New Roman" w:cs="Times New Roman"/>
          <w:sz w:val="28"/>
          <w:szCs w:val="28"/>
        </w:rPr>
        <w:t>риказ ФНС России от 27 августа 2013 г. № ММВ-7-13/292@ «О внесении изменений в приказы ФНС России от 06 марта 2007 г. № ММ-3-06/106@, от 31 мая 2007 г. № ММ-3-06/338@»</w:t>
      </w:r>
      <w:r w:rsidRPr="00DF0290">
        <w:rPr>
          <w:rFonts w:ascii="Times New Roman" w:hAnsi="Times New Roman" w:cs="Times New Roman"/>
          <w:sz w:val="28"/>
          <w:szCs w:val="28"/>
        </w:rPr>
        <w:t>;</w:t>
      </w:r>
      <w:r w:rsidR="003F2000" w:rsidRPr="00DF02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2000" w:rsidRPr="00DF0290" w:rsidRDefault="00D622F4" w:rsidP="003F200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</w:t>
      </w:r>
      <w:r w:rsidR="003F2000" w:rsidRPr="00DF0290">
        <w:rPr>
          <w:rFonts w:ascii="Times New Roman" w:hAnsi="Times New Roman" w:cs="Times New Roman"/>
          <w:sz w:val="28"/>
          <w:szCs w:val="28"/>
        </w:rPr>
        <w:t>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</w:t>
      </w:r>
      <w:r w:rsidRPr="00DF0290">
        <w:rPr>
          <w:rFonts w:ascii="Times New Roman" w:hAnsi="Times New Roman" w:cs="Times New Roman"/>
          <w:sz w:val="28"/>
          <w:szCs w:val="28"/>
        </w:rPr>
        <w:t>;</w:t>
      </w:r>
      <w:r w:rsidR="003F2000" w:rsidRPr="00DF02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1F2F" w:rsidRPr="00DF0290" w:rsidRDefault="00591F2F" w:rsidP="00591F2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Федеральный закон от 10 декабря 2003 г. № 173-ФЗ «О валютном регулировании и валютном контроле»;</w:t>
      </w:r>
    </w:p>
    <w:p w:rsidR="00591F2F" w:rsidRPr="00DF0290" w:rsidRDefault="00591F2F" w:rsidP="00591F2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Федеральный закон от 04 мая 2011 г. № 99-ФЗ «О лицензировании отдельных видов деятельности»;</w:t>
      </w:r>
    </w:p>
    <w:p w:rsidR="00591F2F" w:rsidRPr="00DF0290" w:rsidRDefault="004225E3" w:rsidP="00591F2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</w:t>
      </w:r>
      <w:r w:rsidR="00591F2F" w:rsidRPr="00DF0290">
        <w:rPr>
          <w:rFonts w:ascii="Times New Roman" w:hAnsi="Times New Roman" w:cs="Times New Roman"/>
          <w:sz w:val="28"/>
          <w:szCs w:val="28"/>
        </w:rPr>
        <w:t>остановление Президиума Верховного Совета РСФСР от 17 июня 1991г. “О порядке применения законодательных актов РСФСР в части налогообложения предприятий, объединений и организаций”;</w:t>
      </w:r>
    </w:p>
    <w:p w:rsidR="00591F2F" w:rsidRPr="00DF0290" w:rsidRDefault="004225E3" w:rsidP="00591F2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</w:t>
      </w:r>
      <w:r w:rsidR="00591F2F" w:rsidRPr="00DF0290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12 августа 2004г.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591F2F" w:rsidRPr="00DF0290" w:rsidRDefault="004225E3" w:rsidP="00591F2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</w:t>
      </w:r>
      <w:r w:rsidR="00591F2F" w:rsidRPr="00DF0290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26 декабря 2011г. № 1137 «О формах и правилах заполнения (ведения) документов, применяемых при расчетах по налогу на добавленную стоимость»;</w:t>
      </w:r>
    </w:p>
    <w:p w:rsidR="002C2E55" w:rsidRPr="00DF0290" w:rsidRDefault="002C2E55" w:rsidP="00591F2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Приказ ФНС России от 29 октября 2014г.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591F2F" w:rsidRPr="00DF0290" w:rsidRDefault="004225E3" w:rsidP="00591F2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</w:t>
      </w:r>
      <w:r w:rsidR="00591F2F" w:rsidRPr="00DF0290">
        <w:rPr>
          <w:rFonts w:ascii="Times New Roman" w:hAnsi="Times New Roman" w:cs="Times New Roman"/>
          <w:sz w:val="28"/>
          <w:szCs w:val="28"/>
        </w:rPr>
        <w:t>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</w:p>
    <w:p w:rsidR="00591F2F" w:rsidRPr="00DF0290" w:rsidRDefault="004225E3" w:rsidP="00591F2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</w:t>
      </w:r>
      <w:r w:rsidR="00591F2F" w:rsidRPr="00DF0290">
        <w:rPr>
          <w:rFonts w:ascii="Times New Roman" w:hAnsi="Times New Roman" w:cs="Times New Roman"/>
          <w:sz w:val="28"/>
          <w:szCs w:val="28"/>
        </w:rPr>
        <w:t>риказ Минфина от 02 июля 2010г. № 66н «О формах бухгалтерской отчетности организаций»;</w:t>
      </w:r>
    </w:p>
    <w:p w:rsidR="00591F2F" w:rsidRPr="00DF0290" w:rsidRDefault="004225E3" w:rsidP="00591F2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</w:t>
      </w:r>
      <w:r w:rsidR="00591F2F" w:rsidRPr="00DF0290">
        <w:rPr>
          <w:rFonts w:ascii="Times New Roman" w:hAnsi="Times New Roman" w:cs="Times New Roman"/>
          <w:sz w:val="28"/>
          <w:szCs w:val="28"/>
        </w:rPr>
        <w:t>риказ ФНС России от 20 апреля 2015г. № ММВ-7-16/163@ «Об утверждении Регламента организации внутреннего аудита в Федеральной налоговой службе» (с изменениями);</w:t>
      </w:r>
    </w:p>
    <w:p w:rsidR="00D00D95" w:rsidRPr="00DF0290" w:rsidRDefault="004225E3" w:rsidP="00591F2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</w:t>
      </w:r>
      <w:r w:rsidR="00591F2F" w:rsidRPr="00DF0290">
        <w:rPr>
          <w:rFonts w:ascii="Times New Roman" w:hAnsi="Times New Roman" w:cs="Times New Roman"/>
          <w:sz w:val="28"/>
          <w:szCs w:val="28"/>
        </w:rPr>
        <w:t>риказ ФНС России от 16 октября 2013г.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</w:t>
      </w:r>
      <w:r w:rsidRPr="00DF0290">
        <w:rPr>
          <w:rFonts w:ascii="Times New Roman" w:hAnsi="Times New Roman" w:cs="Times New Roman"/>
          <w:sz w:val="28"/>
          <w:szCs w:val="28"/>
        </w:rPr>
        <w:t>;</w:t>
      </w:r>
    </w:p>
    <w:p w:rsidR="00217DB6" w:rsidRPr="00DF0290" w:rsidRDefault="004225E3" w:rsidP="00217DB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</w:t>
      </w:r>
      <w:r w:rsidR="00217DB6" w:rsidRPr="00DF0290">
        <w:rPr>
          <w:rFonts w:ascii="Times New Roman" w:hAnsi="Times New Roman" w:cs="Times New Roman"/>
          <w:sz w:val="28"/>
          <w:szCs w:val="28"/>
        </w:rPr>
        <w:t>риказ Минфина Российской Федерации от 14 ноября 2006г. № 146н «Об утверждении формы налоговой декларации по акцизам на табачные изделия и Порядка ее заполнения»;</w:t>
      </w:r>
    </w:p>
    <w:p w:rsidR="00217DB6" w:rsidRPr="00DF0290" w:rsidRDefault="004225E3" w:rsidP="00217DB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</w:t>
      </w:r>
      <w:r w:rsidR="00217DB6" w:rsidRPr="00DF0290">
        <w:rPr>
          <w:rFonts w:ascii="Times New Roman" w:hAnsi="Times New Roman" w:cs="Times New Roman"/>
          <w:sz w:val="28"/>
          <w:szCs w:val="28"/>
        </w:rPr>
        <w:t xml:space="preserve">риказ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</w:t>
      </w:r>
      <w:r w:rsidR="00217DB6" w:rsidRPr="00DF0290">
        <w:rPr>
          <w:rFonts w:ascii="Times New Roman" w:hAnsi="Times New Roman" w:cs="Times New Roman"/>
          <w:sz w:val="28"/>
          <w:szCs w:val="28"/>
        </w:rPr>
        <w:lastRenderedPageBreak/>
        <w:t>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 форме и порядка ее заполнения»</w:t>
      </w:r>
      <w:r w:rsidR="008736A4" w:rsidRPr="00DF0290">
        <w:rPr>
          <w:rFonts w:ascii="Times New Roman" w:hAnsi="Times New Roman" w:cs="Times New Roman"/>
          <w:sz w:val="28"/>
          <w:szCs w:val="28"/>
        </w:rPr>
        <w:t>;</w:t>
      </w:r>
    </w:p>
    <w:p w:rsidR="00380E8B" w:rsidRPr="00DF0290" w:rsidRDefault="004225E3" w:rsidP="00380E8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</w:t>
      </w:r>
      <w:r w:rsidR="00380E8B" w:rsidRPr="00DF0290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D00D95" w:rsidRPr="00DF0290" w:rsidRDefault="004225E3" w:rsidP="00B73A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</w:t>
      </w:r>
      <w:r w:rsidR="00380E8B" w:rsidRPr="00DF0290">
        <w:rPr>
          <w:rFonts w:ascii="Times New Roman" w:hAnsi="Times New Roman" w:cs="Times New Roman"/>
          <w:sz w:val="28"/>
          <w:szCs w:val="28"/>
        </w:rPr>
        <w:t>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</w:t>
      </w:r>
    </w:p>
    <w:p w:rsidR="00F03480" w:rsidRPr="00DF0290" w:rsidRDefault="00F03480" w:rsidP="00F0348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Федеральный закон от 04 ноября 2014 г. №325-ФЗ «О ратификации Конвенции о взаимной административной помощи по налоговым делам»;</w:t>
      </w:r>
    </w:p>
    <w:p w:rsidR="00F03480" w:rsidRPr="00DF0290" w:rsidRDefault="004225E3" w:rsidP="00F0348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</w:t>
      </w:r>
      <w:r w:rsidR="00F03480" w:rsidRPr="00DF0290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14 декабря 2000 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F03480" w:rsidRPr="00DF0290" w:rsidRDefault="004225E3" w:rsidP="00F0348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</w:t>
      </w:r>
      <w:r w:rsidR="00F03480" w:rsidRPr="00DF0290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02 декабря 1994 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F03480" w:rsidRPr="00DF0290" w:rsidRDefault="004225E3" w:rsidP="00F0348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</w:t>
      </w:r>
      <w:r w:rsidR="00F03480" w:rsidRPr="00DF0290">
        <w:rPr>
          <w:rFonts w:ascii="Times New Roman" w:hAnsi="Times New Roman" w:cs="Times New Roman"/>
          <w:sz w:val="28"/>
          <w:szCs w:val="28"/>
        </w:rPr>
        <w:t xml:space="preserve">остановление Правительства Российской Федерации от 24 февраля 2010 г. №84 (ред. от 26 апреля 2014) «О заключении межгосударственных соглашений об </w:t>
      </w:r>
      <w:r w:rsidR="00C2076C" w:rsidRPr="00DF0290">
        <w:rPr>
          <w:rFonts w:ascii="Times New Roman" w:hAnsi="Times New Roman" w:cs="Times New Roman"/>
          <w:sz w:val="28"/>
          <w:szCs w:val="28"/>
        </w:rPr>
        <w:t>избежание</w:t>
      </w:r>
      <w:r w:rsidR="00F03480" w:rsidRPr="00DF0290">
        <w:rPr>
          <w:rFonts w:ascii="Times New Roman" w:hAnsi="Times New Roman" w:cs="Times New Roman"/>
          <w:sz w:val="28"/>
          <w:szCs w:val="28"/>
        </w:rPr>
        <w:t xml:space="preserve"> двойного налогообложения и о предотвращении уклонения от уплаты налогов на доходы и имущество»;</w:t>
      </w:r>
    </w:p>
    <w:p w:rsidR="00F03480" w:rsidRPr="00DF0290" w:rsidRDefault="004225E3" w:rsidP="00F0348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</w:t>
      </w:r>
      <w:r w:rsidR="00F03480" w:rsidRPr="00DF0290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14 августа 2014 г. №805 «О заключении соглашений об обмене информацией по налоговым делам»;</w:t>
      </w:r>
    </w:p>
    <w:p w:rsidR="00F03480" w:rsidRPr="00DF0290" w:rsidRDefault="004225E3" w:rsidP="00F0348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</w:t>
      </w:r>
      <w:r w:rsidR="00F03480" w:rsidRPr="00DF0290">
        <w:rPr>
          <w:rFonts w:ascii="Times New Roman" w:hAnsi="Times New Roman" w:cs="Times New Roman"/>
          <w:sz w:val="28"/>
          <w:szCs w:val="28"/>
        </w:rPr>
        <w:t>риказ ФНС России от 10 января 2013 г. №ММВ-8-2/1дсп «Об утверждении Методических указаний о порядке обмена информацией с компетентными органами иностранных государств по запросу и спонтанно»;</w:t>
      </w:r>
    </w:p>
    <w:p w:rsidR="00F03480" w:rsidRPr="00DF0290" w:rsidRDefault="004225E3" w:rsidP="00F0348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К</w:t>
      </w:r>
      <w:r w:rsidR="00F03480" w:rsidRPr="00DF0290">
        <w:rPr>
          <w:rFonts w:ascii="Times New Roman" w:hAnsi="Times New Roman" w:cs="Times New Roman"/>
          <w:sz w:val="28"/>
          <w:szCs w:val="28"/>
        </w:rPr>
        <w:t>онвенция о взаимной административной помощи по налоговым делам (ETS № 127) от 25 января 1988 г. (с изм. и доп. от 27 мая 2010);</w:t>
      </w:r>
    </w:p>
    <w:p w:rsidR="00F03480" w:rsidRPr="00DF0290" w:rsidRDefault="00255827" w:rsidP="00F0348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03480" w:rsidRPr="00DF0290">
        <w:rPr>
          <w:rFonts w:ascii="Times New Roman" w:hAnsi="Times New Roman" w:cs="Times New Roman"/>
          <w:sz w:val="28"/>
          <w:szCs w:val="28"/>
        </w:rPr>
        <w:t xml:space="preserve">ействующие двусторонние международные договоры Российской Федерации об </w:t>
      </w:r>
      <w:r w:rsidR="00C2076C" w:rsidRPr="00DF0290">
        <w:rPr>
          <w:rFonts w:ascii="Times New Roman" w:hAnsi="Times New Roman" w:cs="Times New Roman"/>
          <w:sz w:val="28"/>
          <w:szCs w:val="28"/>
        </w:rPr>
        <w:t>избежание</w:t>
      </w:r>
      <w:r w:rsidR="00F03480" w:rsidRPr="00DF0290">
        <w:rPr>
          <w:rFonts w:ascii="Times New Roman" w:hAnsi="Times New Roman" w:cs="Times New Roman"/>
          <w:sz w:val="28"/>
          <w:szCs w:val="28"/>
        </w:rPr>
        <w:t xml:space="preserve"> двойного налогообложения (81);</w:t>
      </w:r>
    </w:p>
    <w:p w:rsidR="00F03480" w:rsidRPr="00DF0290" w:rsidRDefault="00255827" w:rsidP="00F0348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03480" w:rsidRPr="00DF0290">
        <w:rPr>
          <w:rFonts w:ascii="Times New Roman" w:hAnsi="Times New Roman" w:cs="Times New Roman"/>
          <w:sz w:val="28"/>
          <w:szCs w:val="28"/>
        </w:rPr>
        <w:t>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 (11);</w:t>
      </w:r>
    </w:p>
    <w:p w:rsidR="00F03480" w:rsidRPr="00DF0290" w:rsidRDefault="00255827" w:rsidP="0015053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03480" w:rsidRPr="00DF0290">
        <w:rPr>
          <w:rFonts w:ascii="Times New Roman" w:hAnsi="Times New Roman" w:cs="Times New Roman"/>
          <w:sz w:val="28"/>
          <w:szCs w:val="28"/>
        </w:rPr>
        <w:t>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 (2);</w:t>
      </w:r>
    </w:p>
    <w:p w:rsidR="00D00D95" w:rsidRPr="00DF0290" w:rsidRDefault="00255827" w:rsidP="0015053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03480" w:rsidRPr="00DF0290">
        <w:rPr>
          <w:rFonts w:ascii="Times New Roman" w:hAnsi="Times New Roman" w:cs="Times New Roman"/>
          <w:sz w:val="28"/>
          <w:szCs w:val="28"/>
        </w:rPr>
        <w:t>ежведомственные соглашения МНС России с компетентными органами иностранных государств</w:t>
      </w:r>
      <w:r w:rsidR="00376C77" w:rsidRPr="00DF0290">
        <w:rPr>
          <w:rFonts w:ascii="Times New Roman" w:hAnsi="Times New Roman" w:cs="Times New Roman"/>
          <w:sz w:val="28"/>
          <w:szCs w:val="28"/>
        </w:rPr>
        <w:t xml:space="preserve"> (5)</w:t>
      </w:r>
      <w:r w:rsidR="00097C1A" w:rsidRPr="00DF0290">
        <w:rPr>
          <w:rFonts w:ascii="Times New Roman" w:hAnsi="Times New Roman" w:cs="Times New Roman"/>
          <w:sz w:val="28"/>
          <w:szCs w:val="28"/>
        </w:rPr>
        <w:t>;</w:t>
      </w:r>
    </w:p>
    <w:p w:rsidR="00097C1A" w:rsidRPr="00DF0290" w:rsidRDefault="00097C1A" w:rsidP="00097C1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Федеральный закон от 10 декабря 2003 г. № 173-ФЗ «О валютном регулировании и валютном контроле».</w:t>
      </w:r>
    </w:p>
    <w:p w:rsidR="00097C1A" w:rsidRPr="00DF0290" w:rsidRDefault="00097C1A" w:rsidP="00097C1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lastRenderedPageBreak/>
        <w:t>Инструкция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проведением».</w:t>
      </w:r>
    </w:p>
    <w:p w:rsidR="00097C1A" w:rsidRPr="00DF0290" w:rsidRDefault="00097C1A" w:rsidP="00097C1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контроля».</w:t>
      </w:r>
    </w:p>
    <w:p w:rsidR="00097C1A" w:rsidRPr="00DF0290" w:rsidRDefault="00097C1A" w:rsidP="00097C1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Федерации».</w:t>
      </w:r>
    </w:p>
    <w:p w:rsidR="00097C1A" w:rsidRPr="00DF0290" w:rsidRDefault="00097C1A" w:rsidP="00097C1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Федерации».</w:t>
      </w:r>
    </w:p>
    <w:p w:rsidR="00E613CA" w:rsidRPr="00DF0290" w:rsidRDefault="00150538" w:rsidP="001505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E613CA" w:rsidRPr="00DF0290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86A6D" w:rsidRPr="00DF0290" w:rsidRDefault="007A49AC" w:rsidP="00FD102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2C2E55" w:rsidRPr="00DF0290" w:rsidRDefault="002C2E55" w:rsidP="002C2E5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основы бухгалтерского и налогового учета;</w:t>
      </w:r>
    </w:p>
    <w:p w:rsidR="002C2E55" w:rsidRPr="00DF0290" w:rsidRDefault="002C2E55" w:rsidP="002C2E5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основы налогообложения;</w:t>
      </w:r>
    </w:p>
    <w:p w:rsidR="00F145D1" w:rsidRPr="00DF0290" w:rsidRDefault="00F145D1" w:rsidP="00F145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порядок и критерии отбора налогоплательщиков для формирования плана выездных налоговых проверок;</w:t>
      </w:r>
    </w:p>
    <w:p w:rsidR="00F145D1" w:rsidRPr="00DF0290" w:rsidRDefault="00F145D1" w:rsidP="00F145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особенности проведения выездных налоговых проверок, в т.ч. консолидированной группы налогоплательщиков;</w:t>
      </w:r>
    </w:p>
    <w:p w:rsidR="00F145D1" w:rsidRPr="00DF0290" w:rsidRDefault="00F145D1" w:rsidP="00F145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</w:t>
      </w:r>
    </w:p>
    <w:p w:rsidR="00F145D1" w:rsidRPr="00DF0290" w:rsidRDefault="00F145D1" w:rsidP="00F145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 xml:space="preserve">порядок и сроки рассмотрения материалов </w:t>
      </w:r>
      <w:r w:rsidR="00512048">
        <w:rPr>
          <w:rFonts w:ascii="Times New Roman" w:hAnsi="Times New Roman" w:cs="Times New Roman"/>
          <w:sz w:val="28"/>
          <w:szCs w:val="28"/>
        </w:rPr>
        <w:t xml:space="preserve">выездной </w:t>
      </w:r>
      <w:r w:rsidRPr="00DF0290">
        <w:rPr>
          <w:rFonts w:ascii="Times New Roman" w:hAnsi="Times New Roman" w:cs="Times New Roman"/>
          <w:sz w:val="28"/>
          <w:szCs w:val="28"/>
        </w:rPr>
        <w:t>налоговой проверки;</w:t>
      </w:r>
    </w:p>
    <w:p w:rsidR="00F145D1" w:rsidRDefault="00F145D1" w:rsidP="00F145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проверок;</w:t>
      </w:r>
    </w:p>
    <w:p w:rsidR="00035023" w:rsidRPr="00DF0290" w:rsidRDefault="00035023" w:rsidP="00F145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налоговых споров налогоплательщиков</w:t>
      </w:r>
      <w:r w:rsidR="00A94540">
        <w:rPr>
          <w:rFonts w:ascii="Times New Roman" w:hAnsi="Times New Roman" w:cs="Times New Roman"/>
          <w:sz w:val="28"/>
          <w:szCs w:val="28"/>
        </w:rPr>
        <w:t xml:space="preserve"> в досудебном и судебном порядке;</w:t>
      </w:r>
    </w:p>
    <w:p w:rsidR="00BB0080" w:rsidRDefault="00BB0080" w:rsidP="00176B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 в служебной деятельности;</w:t>
      </w:r>
    </w:p>
    <w:p w:rsidR="00176BBE" w:rsidRPr="00DF0290" w:rsidRDefault="00176BBE" w:rsidP="00176B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схемы ухода от налогов;</w:t>
      </w:r>
    </w:p>
    <w:p w:rsidR="00797BD2" w:rsidRPr="00DF0290" w:rsidRDefault="003E57BC" w:rsidP="00797BD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состав налогоплательщиков</w:t>
      </w:r>
      <w:r w:rsidR="00BB0080">
        <w:rPr>
          <w:rFonts w:ascii="Times New Roman" w:hAnsi="Times New Roman" w:cs="Times New Roman"/>
          <w:sz w:val="28"/>
          <w:szCs w:val="28"/>
        </w:rPr>
        <w:t xml:space="preserve">, порядок применения налоговых льгот, </w:t>
      </w:r>
      <w:r w:rsidR="00035023">
        <w:rPr>
          <w:rFonts w:ascii="Times New Roman" w:hAnsi="Times New Roman" w:cs="Times New Roman"/>
          <w:sz w:val="28"/>
          <w:szCs w:val="28"/>
        </w:rPr>
        <w:t xml:space="preserve">освобождения от налогообложения, </w:t>
      </w:r>
      <w:r w:rsidR="00BB0080">
        <w:rPr>
          <w:rFonts w:ascii="Times New Roman" w:hAnsi="Times New Roman" w:cs="Times New Roman"/>
          <w:sz w:val="28"/>
          <w:szCs w:val="28"/>
        </w:rPr>
        <w:t xml:space="preserve">порядок определения налоговой базы, </w:t>
      </w:r>
      <w:r w:rsidR="00035023">
        <w:rPr>
          <w:rFonts w:ascii="Times New Roman" w:hAnsi="Times New Roman" w:cs="Times New Roman"/>
          <w:sz w:val="28"/>
          <w:szCs w:val="28"/>
        </w:rPr>
        <w:t xml:space="preserve">объекта налогообложения, </w:t>
      </w:r>
      <w:r w:rsidR="00BB0080" w:rsidRPr="00DF0290">
        <w:rPr>
          <w:rFonts w:ascii="Times New Roman" w:hAnsi="Times New Roman" w:cs="Times New Roman"/>
          <w:sz w:val="28"/>
          <w:szCs w:val="28"/>
        </w:rPr>
        <w:t>понятие налоговый период, отчетный период</w:t>
      </w:r>
      <w:r w:rsidR="00035023">
        <w:rPr>
          <w:rFonts w:ascii="Times New Roman" w:hAnsi="Times New Roman" w:cs="Times New Roman"/>
          <w:sz w:val="28"/>
          <w:szCs w:val="28"/>
        </w:rPr>
        <w:t>,</w:t>
      </w:r>
      <w:r w:rsidR="00797BD2">
        <w:rPr>
          <w:rFonts w:ascii="Times New Roman" w:hAnsi="Times New Roman" w:cs="Times New Roman"/>
          <w:sz w:val="28"/>
          <w:szCs w:val="28"/>
        </w:rPr>
        <w:t xml:space="preserve"> ставка, </w:t>
      </w:r>
      <w:r w:rsidR="00BB0080" w:rsidRPr="00DF0290">
        <w:rPr>
          <w:rFonts w:ascii="Times New Roman" w:hAnsi="Times New Roman" w:cs="Times New Roman"/>
          <w:sz w:val="28"/>
          <w:szCs w:val="28"/>
        </w:rPr>
        <w:t xml:space="preserve"> </w:t>
      </w:r>
      <w:r w:rsidR="00035023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BB0080">
        <w:rPr>
          <w:rFonts w:ascii="Times New Roman" w:hAnsi="Times New Roman" w:cs="Times New Roman"/>
          <w:sz w:val="28"/>
          <w:szCs w:val="28"/>
        </w:rPr>
        <w:t xml:space="preserve">исчисления и уплаты </w:t>
      </w:r>
      <w:r w:rsidRPr="00DF0290">
        <w:rPr>
          <w:rFonts w:ascii="Times New Roman" w:hAnsi="Times New Roman" w:cs="Times New Roman"/>
          <w:sz w:val="28"/>
          <w:szCs w:val="28"/>
        </w:rPr>
        <w:t xml:space="preserve"> налога на добавленную стоимость</w:t>
      </w:r>
      <w:r w:rsidR="00797BD2">
        <w:rPr>
          <w:rFonts w:ascii="Times New Roman" w:hAnsi="Times New Roman" w:cs="Times New Roman"/>
          <w:sz w:val="28"/>
          <w:szCs w:val="28"/>
        </w:rPr>
        <w:t>,</w:t>
      </w:r>
      <w:r w:rsidR="00797BD2" w:rsidRPr="00DF0290">
        <w:rPr>
          <w:rFonts w:ascii="Times New Roman" w:hAnsi="Times New Roman" w:cs="Times New Roman"/>
          <w:sz w:val="28"/>
          <w:szCs w:val="28"/>
        </w:rPr>
        <w:t xml:space="preserve"> транспортного налога, земельного налога</w:t>
      </w:r>
      <w:r w:rsidR="00512048">
        <w:rPr>
          <w:rFonts w:ascii="Times New Roman" w:hAnsi="Times New Roman" w:cs="Times New Roman"/>
          <w:sz w:val="28"/>
          <w:szCs w:val="28"/>
        </w:rPr>
        <w:t>,</w:t>
      </w:r>
      <w:r w:rsidR="00797BD2">
        <w:rPr>
          <w:rFonts w:ascii="Times New Roman" w:hAnsi="Times New Roman" w:cs="Times New Roman"/>
          <w:sz w:val="28"/>
          <w:szCs w:val="28"/>
        </w:rPr>
        <w:t xml:space="preserve"> налога на имущество организаций, налога на прибыль организаций, специальных налоговых режимов, налога на доходы физических лиц,</w:t>
      </w:r>
      <w:r w:rsidR="00ED5F04">
        <w:rPr>
          <w:rFonts w:ascii="Times New Roman" w:hAnsi="Times New Roman" w:cs="Times New Roman"/>
          <w:sz w:val="28"/>
          <w:szCs w:val="28"/>
        </w:rPr>
        <w:t xml:space="preserve"> </w:t>
      </w:r>
      <w:r w:rsidR="00797BD2">
        <w:rPr>
          <w:rFonts w:ascii="Times New Roman" w:hAnsi="Times New Roman" w:cs="Times New Roman"/>
          <w:sz w:val="28"/>
          <w:szCs w:val="28"/>
        </w:rPr>
        <w:t>акциза</w:t>
      </w:r>
      <w:r w:rsidR="00ED5F04">
        <w:rPr>
          <w:rFonts w:ascii="Times New Roman" w:hAnsi="Times New Roman" w:cs="Times New Roman"/>
          <w:sz w:val="28"/>
          <w:szCs w:val="28"/>
        </w:rPr>
        <w:t>,</w:t>
      </w:r>
      <w:r w:rsidR="00ED5F04" w:rsidRPr="00ED5F04">
        <w:rPr>
          <w:rFonts w:ascii="Times New Roman" w:hAnsi="Times New Roman" w:cs="Times New Roman"/>
          <w:sz w:val="28"/>
          <w:szCs w:val="28"/>
        </w:rPr>
        <w:t xml:space="preserve"> </w:t>
      </w:r>
      <w:r w:rsidR="00447787">
        <w:rPr>
          <w:rFonts w:ascii="Times New Roman" w:hAnsi="Times New Roman" w:cs="Times New Roman"/>
          <w:sz w:val="28"/>
          <w:szCs w:val="28"/>
        </w:rPr>
        <w:t>водного налога, НДПИ,</w:t>
      </w:r>
      <w:r w:rsidR="006F1299">
        <w:rPr>
          <w:rFonts w:ascii="Times New Roman" w:hAnsi="Times New Roman" w:cs="Times New Roman"/>
          <w:sz w:val="28"/>
          <w:szCs w:val="28"/>
        </w:rPr>
        <w:t xml:space="preserve"> </w:t>
      </w:r>
      <w:r w:rsidR="00ED5F04" w:rsidRPr="00DF0290">
        <w:rPr>
          <w:rFonts w:ascii="Times New Roman" w:hAnsi="Times New Roman" w:cs="Times New Roman"/>
          <w:sz w:val="28"/>
          <w:szCs w:val="28"/>
        </w:rPr>
        <w:t>страховых взносов</w:t>
      </w:r>
      <w:r w:rsidR="00ED5F04">
        <w:rPr>
          <w:rFonts w:ascii="Times New Roman" w:hAnsi="Times New Roman" w:cs="Times New Roman"/>
          <w:sz w:val="28"/>
          <w:szCs w:val="28"/>
        </w:rPr>
        <w:t xml:space="preserve"> и др.</w:t>
      </w:r>
      <w:r w:rsidR="00ED5F04" w:rsidRPr="00DF0290">
        <w:rPr>
          <w:rFonts w:ascii="Times New Roman" w:hAnsi="Times New Roman" w:cs="Times New Roman"/>
          <w:sz w:val="28"/>
          <w:szCs w:val="28"/>
        </w:rPr>
        <w:t>;</w:t>
      </w:r>
    </w:p>
    <w:p w:rsidR="003E57BC" w:rsidRPr="00DF0290" w:rsidRDefault="003E57BC" w:rsidP="003E57B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3E57BC" w:rsidRPr="00DF0290" w:rsidRDefault="003E57BC" w:rsidP="003E57B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lastRenderedPageBreak/>
        <w:t>особенности налогообложения при вывозе товаров с территории Российской Федерации;</w:t>
      </w:r>
    </w:p>
    <w:p w:rsidR="00DC24FD" w:rsidRPr="00DF0290" w:rsidRDefault="00DC24FD" w:rsidP="00DC24F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понятие участники консолидированной группы налогоплательщиков;</w:t>
      </w:r>
    </w:p>
    <w:p w:rsidR="00DC24FD" w:rsidRPr="00DF0290" w:rsidRDefault="00DC24FD" w:rsidP="00DC24F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понятие налоговые резиденты Российской Федерации;</w:t>
      </w:r>
    </w:p>
    <w:p w:rsidR="00DC24FD" w:rsidRPr="00DF0290" w:rsidRDefault="00DC24FD" w:rsidP="00DC24F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понятие амортизируемого имущества;</w:t>
      </w:r>
    </w:p>
    <w:p w:rsidR="00DC24FD" w:rsidRPr="00DF0290" w:rsidRDefault="00DC24FD" w:rsidP="00DC24F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основные методы и порядок расчета сумм амортизации;</w:t>
      </w:r>
    </w:p>
    <w:p w:rsidR="006A1B89" w:rsidRPr="00DF0290" w:rsidRDefault="006A1B89" w:rsidP="006A1B8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основные виды доходов от источников в Российской Федерации и доходы от источников за пределами Российской Федерации;</w:t>
      </w:r>
    </w:p>
    <w:p w:rsidR="006A1B89" w:rsidRPr="00DF0290" w:rsidRDefault="006A1B89" w:rsidP="006A1B8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особенности определения налоговой базы при получении доходов в натуральной форме;</w:t>
      </w:r>
    </w:p>
    <w:p w:rsidR="006A1B89" w:rsidRPr="00DF0290" w:rsidRDefault="006A1B89" w:rsidP="006A1B8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особенности уплаты налога на доходы физических лиц в отношении доходов от</w:t>
      </w:r>
      <w:r w:rsidR="00E2160D" w:rsidRPr="00DF0290">
        <w:rPr>
          <w:rFonts w:ascii="Times New Roman" w:hAnsi="Times New Roman" w:cs="Times New Roman"/>
          <w:sz w:val="28"/>
          <w:szCs w:val="28"/>
        </w:rPr>
        <w:t xml:space="preserve"> долевого участия в организации;</w:t>
      </w:r>
    </w:p>
    <w:p w:rsidR="00627B0C" w:rsidRPr="00DF0290" w:rsidRDefault="00627B0C" w:rsidP="00627B0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r w:rsidR="00B474B0" w:rsidRPr="00DF0290">
        <w:rPr>
          <w:rFonts w:ascii="Times New Roman" w:hAnsi="Times New Roman" w:cs="Times New Roman"/>
          <w:sz w:val="28"/>
          <w:szCs w:val="28"/>
        </w:rPr>
        <w:t>;</w:t>
      </w:r>
    </w:p>
    <w:p w:rsidR="00D94CA3" w:rsidRPr="00DF0290" w:rsidRDefault="00D94CA3" w:rsidP="00D94CA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 в отношении налогоплательщиков страховых взносов;</w:t>
      </w:r>
    </w:p>
    <w:p w:rsidR="00F03480" w:rsidRPr="00DF0290" w:rsidRDefault="00F03480" w:rsidP="00F0348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понятие «обмен информацией по запросу»; понятие «автоматический обмен информацией»;</w:t>
      </w:r>
    </w:p>
    <w:p w:rsidR="00F03480" w:rsidRPr="00DF0290" w:rsidRDefault="00F03480" w:rsidP="00F0348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понятие «обмен информацией по собственной инициативе», или «спонтанный обмен информацией»;</w:t>
      </w:r>
    </w:p>
    <w:p w:rsidR="00F03480" w:rsidRPr="00DF0290" w:rsidRDefault="00F03480" w:rsidP="00F0348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основные принципы обмена информацией с компетентными органами иностранных государств</w:t>
      </w:r>
      <w:r w:rsidR="00EB57F9" w:rsidRPr="00DF0290">
        <w:rPr>
          <w:rFonts w:ascii="Times New Roman" w:hAnsi="Times New Roman" w:cs="Times New Roman"/>
          <w:sz w:val="28"/>
          <w:szCs w:val="28"/>
        </w:rPr>
        <w:t>;</w:t>
      </w:r>
    </w:p>
    <w:p w:rsidR="000914B9" w:rsidRPr="00DF0290" w:rsidRDefault="000914B9" w:rsidP="000914B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правила и методы трансфертного ценообразования;</w:t>
      </w:r>
    </w:p>
    <w:p w:rsidR="000914B9" w:rsidRPr="00DF0290" w:rsidRDefault="000914B9" w:rsidP="000914B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методы определения рыночных цен для целей налогообложения;</w:t>
      </w:r>
    </w:p>
    <w:p w:rsidR="000914B9" w:rsidRPr="00DF0290" w:rsidRDefault="000914B9" w:rsidP="000914B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понятие функционального анализа и выбор метода ценообразования для налоговых целей;</w:t>
      </w:r>
    </w:p>
    <w:p w:rsidR="000914B9" w:rsidRPr="00DF0290" w:rsidRDefault="000914B9" w:rsidP="000914B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арбитражная практика в Российской Федерации по вопросам определения рыночных цен для целей налогообложения;</w:t>
      </w:r>
    </w:p>
    <w:p w:rsidR="000914B9" w:rsidRPr="00DF0290" w:rsidRDefault="000914B9" w:rsidP="000914B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понятие ценообразование в сделках с нематериальными активами для налоговых целей;</w:t>
      </w:r>
    </w:p>
    <w:p w:rsidR="000914B9" w:rsidRPr="00DF0290" w:rsidRDefault="000914B9" w:rsidP="000914B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4E04F4" w:rsidRPr="00DF0290" w:rsidRDefault="004E04F4" w:rsidP="004E04F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</w:t>
      </w:r>
      <w:r w:rsidR="0028572E" w:rsidRPr="00DF0290">
        <w:rPr>
          <w:rFonts w:ascii="Times New Roman" w:hAnsi="Times New Roman" w:cs="Times New Roman"/>
          <w:sz w:val="28"/>
          <w:szCs w:val="28"/>
        </w:rPr>
        <w:t>;</w:t>
      </w:r>
    </w:p>
    <w:p w:rsidR="004E04F4" w:rsidRPr="00DF0290" w:rsidRDefault="004E04F4" w:rsidP="004E04F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0290">
        <w:rPr>
          <w:rFonts w:ascii="Times New Roman" w:hAnsi="Times New Roman" w:cs="Times New Roman"/>
          <w:sz w:val="28"/>
          <w:szCs w:val="28"/>
        </w:rPr>
        <w:t xml:space="preserve">принципы, методы, технологии и механизмы осуществления </w:t>
      </w:r>
      <w:r w:rsidR="00097C1A" w:rsidRPr="00DF0290">
        <w:rPr>
          <w:rFonts w:ascii="Times New Roman" w:hAnsi="Times New Roman" w:cs="Times New Roman"/>
          <w:sz w:val="28"/>
          <w:szCs w:val="28"/>
        </w:rPr>
        <w:t xml:space="preserve">валютного </w:t>
      </w:r>
      <w:r w:rsidRPr="00DF0290">
        <w:rPr>
          <w:rFonts w:ascii="Times New Roman" w:hAnsi="Times New Roman" w:cs="Times New Roman"/>
          <w:sz w:val="28"/>
          <w:szCs w:val="28"/>
        </w:rPr>
        <w:t>контроля (надзора).</w:t>
      </w:r>
    </w:p>
    <w:p w:rsidR="00AB3117" w:rsidRDefault="00AB3117" w:rsidP="00AB311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6165">
        <w:rPr>
          <w:rFonts w:ascii="Times New Roman" w:hAnsi="Times New Roman" w:cs="Times New Roman"/>
          <w:sz w:val="28"/>
          <w:szCs w:val="28"/>
        </w:rPr>
        <w:t xml:space="preserve">6. 5. Наличие функциональных знаний: </w:t>
      </w:r>
    </w:p>
    <w:p w:rsidR="00163218" w:rsidRPr="00796165" w:rsidRDefault="00163218" w:rsidP="00AB311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</w:t>
      </w:r>
    </w:p>
    <w:p w:rsidR="000E29C1" w:rsidRPr="00796165" w:rsidRDefault="000E29C1" w:rsidP="000E29C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6165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контроля;</w:t>
      </w:r>
    </w:p>
    <w:p w:rsidR="000E29C1" w:rsidRPr="00796165" w:rsidRDefault="000E29C1" w:rsidP="000E29C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6165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0E29C1" w:rsidRPr="00796165" w:rsidRDefault="000E29C1" w:rsidP="000E29C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6165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</w:p>
    <w:p w:rsidR="000E29C1" w:rsidRPr="00796165" w:rsidRDefault="000E29C1" w:rsidP="000E29C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6165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проверки;</w:t>
      </w:r>
    </w:p>
    <w:p w:rsidR="000E29C1" w:rsidRPr="00796165" w:rsidRDefault="000E29C1" w:rsidP="000E29C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6165">
        <w:rPr>
          <w:rFonts w:ascii="Times New Roman" w:hAnsi="Times New Roman" w:cs="Times New Roman"/>
          <w:sz w:val="28"/>
          <w:szCs w:val="28"/>
        </w:rPr>
        <w:t xml:space="preserve">плановые </w:t>
      </w:r>
      <w:r w:rsidR="00B16495">
        <w:rPr>
          <w:rFonts w:ascii="Times New Roman" w:hAnsi="Times New Roman" w:cs="Times New Roman"/>
          <w:sz w:val="28"/>
          <w:szCs w:val="28"/>
        </w:rPr>
        <w:t xml:space="preserve"> </w:t>
      </w:r>
      <w:r w:rsidRPr="00796165">
        <w:rPr>
          <w:rFonts w:ascii="Times New Roman" w:hAnsi="Times New Roman" w:cs="Times New Roman"/>
          <w:sz w:val="28"/>
          <w:szCs w:val="28"/>
        </w:rPr>
        <w:t>осмотры;</w:t>
      </w:r>
    </w:p>
    <w:p w:rsidR="00B16495" w:rsidRPr="00796165" w:rsidRDefault="00B16495" w:rsidP="000E29C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владение навыками работы с системой электронного документооборота.</w:t>
      </w:r>
    </w:p>
    <w:p w:rsidR="001D4D24" w:rsidRPr="00AB3117" w:rsidRDefault="007A49AC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117">
        <w:rPr>
          <w:rFonts w:ascii="Times New Roman" w:hAnsi="Times New Roman" w:cs="Times New Roman"/>
          <w:sz w:val="28"/>
          <w:szCs w:val="28"/>
        </w:rPr>
        <w:lastRenderedPageBreak/>
        <w:t xml:space="preserve">6.6. Наличие базовых умений: </w:t>
      </w:r>
    </w:p>
    <w:p w:rsidR="00AB3117" w:rsidRPr="00AB3117" w:rsidRDefault="00AB3117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117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AB3117" w:rsidRPr="00AB3117" w:rsidRDefault="00AB3117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117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AB3117" w:rsidRPr="00AB3117" w:rsidRDefault="00AB3117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117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AB3117" w:rsidRDefault="00AB3117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3117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645D5B">
        <w:rPr>
          <w:rFonts w:ascii="Times New Roman" w:hAnsi="Times New Roman" w:cs="Times New Roman"/>
          <w:sz w:val="28"/>
          <w:szCs w:val="28"/>
        </w:rPr>
        <w:t>.</w:t>
      </w:r>
    </w:p>
    <w:p w:rsidR="00012F77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29C1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  <w:r w:rsidRPr="00AB31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1299" w:rsidRDefault="006F1299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применять на практике требования налогового законодательства, в том числе в части правильности исчисления налогов;</w:t>
      </w:r>
    </w:p>
    <w:p w:rsidR="006F1299" w:rsidRDefault="006F1299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грамотное использование (сбор, применение), анализ информации и сведений, содержащихся в информационных базах данных; </w:t>
      </w:r>
    </w:p>
    <w:p w:rsidR="00197BC8" w:rsidRPr="00FF2D87" w:rsidRDefault="00197BC8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6DD3">
        <w:rPr>
          <w:rFonts w:ascii="Times New Roman" w:hAnsi="Times New Roman" w:cs="Times New Roman"/>
          <w:sz w:val="28"/>
          <w:szCs w:val="28"/>
        </w:rPr>
        <w:t xml:space="preserve">расчетно-экономическая  деятельность в сфере налога </w:t>
      </w:r>
      <w:r w:rsidRPr="00FF2D87">
        <w:rPr>
          <w:rFonts w:ascii="Times New Roman" w:hAnsi="Times New Roman" w:cs="Times New Roman"/>
          <w:sz w:val="28"/>
          <w:szCs w:val="28"/>
        </w:rPr>
        <w:t>на добавленную стоимость;</w:t>
      </w:r>
    </w:p>
    <w:p w:rsidR="002D12C9" w:rsidRPr="00FF2D87" w:rsidRDefault="002D12C9" w:rsidP="002D12C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2D87">
        <w:rPr>
          <w:rFonts w:ascii="Times New Roman" w:hAnsi="Times New Roman" w:cs="Times New Roman"/>
          <w:sz w:val="28"/>
          <w:szCs w:val="28"/>
        </w:rPr>
        <w:t>расчет остаточной стоимости объектов амортизируемого имущества;</w:t>
      </w:r>
    </w:p>
    <w:p w:rsidR="00197BC8" w:rsidRPr="00FF2D87" w:rsidRDefault="002D12C9" w:rsidP="002D12C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2D87">
        <w:rPr>
          <w:rFonts w:ascii="Times New Roman" w:hAnsi="Times New Roman" w:cs="Times New Roman"/>
          <w:sz w:val="28"/>
          <w:szCs w:val="28"/>
        </w:rPr>
        <w:t>расчет суммы амортизации;</w:t>
      </w:r>
    </w:p>
    <w:p w:rsidR="00B43B4C" w:rsidRPr="00FF2D87" w:rsidRDefault="00B43B4C" w:rsidP="002D12C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2D87">
        <w:rPr>
          <w:rFonts w:ascii="Times New Roman" w:hAnsi="Times New Roman" w:cs="Times New Roman"/>
          <w:sz w:val="28"/>
          <w:szCs w:val="28"/>
        </w:rPr>
        <w:t>расчет налога на имущество организаций;</w:t>
      </w:r>
    </w:p>
    <w:p w:rsidR="009F4508" w:rsidRPr="00FF2D87" w:rsidRDefault="009F4508" w:rsidP="001861F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2D87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F2348A" w:rsidRPr="00FF2D87">
        <w:rPr>
          <w:rFonts w:ascii="Times New Roman" w:hAnsi="Times New Roman" w:cs="Times New Roman"/>
          <w:sz w:val="28"/>
          <w:szCs w:val="28"/>
        </w:rPr>
        <w:t>налога на доходы физических лиц;</w:t>
      </w:r>
    </w:p>
    <w:p w:rsidR="00F2348A" w:rsidRDefault="00F2348A" w:rsidP="001861F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12AD">
        <w:rPr>
          <w:rFonts w:ascii="Times New Roman" w:hAnsi="Times New Roman" w:cs="Times New Roman"/>
          <w:sz w:val="28"/>
          <w:szCs w:val="28"/>
        </w:rPr>
        <w:t>определение налоговой базы при реализации (передаче) подакцизных товаров, в отношении которых установлены твердые (специфические) налоговые ставки</w:t>
      </w:r>
      <w:r w:rsidR="0048582D" w:rsidRPr="00FB12AD">
        <w:rPr>
          <w:rFonts w:ascii="Times New Roman" w:hAnsi="Times New Roman" w:cs="Times New Roman"/>
          <w:sz w:val="28"/>
          <w:szCs w:val="28"/>
        </w:rPr>
        <w:t>;</w:t>
      </w:r>
    </w:p>
    <w:p w:rsidR="00EB57F9" w:rsidRPr="00EB57F9" w:rsidRDefault="00EB57F9" w:rsidP="00EB57F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57F9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</w:p>
    <w:p w:rsidR="00EB57F9" w:rsidRPr="00EB57F9" w:rsidRDefault="00EB57F9" w:rsidP="00EB57F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57F9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EB57F9" w:rsidRPr="00FB12AD" w:rsidRDefault="00EB57F9" w:rsidP="00EB57F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57F9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проверки.</w:t>
      </w:r>
    </w:p>
    <w:p w:rsidR="001B0589" w:rsidRPr="00481E73" w:rsidRDefault="00EE5511" w:rsidP="001861F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1E73">
        <w:rPr>
          <w:rFonts w:ascii="Times New Roman" w:hAnsi="Times New Roman" w:cs="Times New Roman"/>
          <w:sz w:val="28"/>
          <w:szCs w:val="28"/>
        </w:rPr>
        <w:t>анализ факторов, влияющих на динамику показателей налоговой базы и поступлений администрируемых доходов;</w:t>
      </w:r>
    </w:p>
    <w:p w:rsidR="00F91B32" w:rsidRPr="00481E73" w:rsidRDefault="00F91B32" w:rsidP="00F91B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1E73">
        <w:rPr>
          <w:rFonts w:ascii="Times New Roman" w:hAnsi="Times New Roman" w:cs="Times New Roman"/>
          <w:sz w:val="28"/>
          <w:szCs w:val="28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</w:p>
    <w:p w:rsidR="00F91B32" w:rsidRPr="00481E73" w:rsidRDefault="00F91B32" w:rsidP="00F91B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1E73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</w:t>
      </w:r>
    </w:p>
    <w:p w:rsidR="008D54E8" w:rsidRPr="00CC6DD3" w:rsidRDefault="00CC6DD3" w:rsidP="008D54E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6DD3">
        <w:rPr>
          <w:rFonts w:ascii="Times New Roman" w:hAnsi="Times New Roman" w:cs="Times New Roman"/>
          <w:sz w:val="28"/>
          <w:szCs w:val="28"/>
        </w:rPr>
        <w:t xml:space="preserve">принимать </w:t>
      </w:r>
      <w:r w:rsidR="008D54E8" w:rsidRPr="00CC6DD3">
        <w:rPr>
          <w:rFonts w:ascii="Times New Roman" w:hAnsi="Times New Roman" w:cs="Times New Roman"/>
          <w:sz w:val="28"/>
          <w:szCs w:val="28"/>
        </w:rPr>
        <w:t>участие</w:t>
      </w:r>
      <w:r w:rsidRPr="00CC6DD3">
        <w:rPr>
          <w:rFonts w:ascii="Times New Roman" w:hAnsi="Times New Roman" w:cs="Times New Roman"/>
          <w:sz w:val="28"/>
          <w:szCs w:val="28"/>
        </w:rPr>
        <w:t xml:space="preserve"> в рассмотрении</w:t>
      </w:r>
      <w:r w:rsidR="008D54E8" w:rsidRPr="00CC6DD3">
        <w:rPr>
          <w:rFonts w:ascii="Times New Roman" w:hAnsi="Times New Roman" w:cs="Times New Roman"/>
          <w:sz w:val="28"/>
          <w:szCs w:val="28"/>
        </w:rPr>
        <w:t xml:space="preserve"> представленных налогоплательщиками  возражений   (объяснений), жалоб   по   материалам   </w:t>
      </w:r>
      <w:r w:rsidRPr="00CC6DD3">
        <w:rPr>
          <w:rFonts w:ascii="Times New Roman" w:hAnsi="Times New Roman" w:cs="Times New Roman"/>
          <w:sz w:val="28"/>
          <w:szCs w:val="28"/>
        </w:rPr>
        <w:t>выездных</w:t>
      </w:r>
      <w:r w:rsidR="008D54E8" w:rsidRPr="00CC6DD3">
        <w:rPr>
          <w:rFonts w:ascii="Times New Roman" w:hAnsi="Times New Roman" w:cs="Times New Roman"/>
          <w:sz w:val="28"/>
          <w:szCs w:val="28"/>
        </w:rPr>
        <w:t xml:space="preserve"> налоговых проверок;</w:t>
      </w:r>
    </w:p>
    <w:p w:rsidR="008D54E8" w:rsidRPr="00CC6DD3" w:rsidRDefault="00CC6DD3" w:rsidP="008D54E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6DD3">
        <w:rPr>
          <w:rFonts w:ascii="Times New Roman" w:hAnsi="Times New Roman" w:cs="Times New Roman"/>
          <w:sz w:val="28"/>
          <w:szCs w:val="28"/>
        </w:rPr>
        <w:t xml:space="preserve">формирование проекта </w:t>
      </w:r>
      <w:r w:rsidR="008D54E8" w:rsidRPr="00CC6DD3">
        <w:rPr>
          <w:rFonts w:ascii="Times New Roman" w:hAnsi="Times New Roman" w:cs="Times New Roman"/>
          <w:sz w:val="28"/>
          <w:szCs w:val="28"/>
        </w:rPr>
        <w:t>Решени</w:t>
      </w:r>
      <w:r w:rsidRPr="00CC6DD3">
        <w:rPr>
          <w:rFonts w:ascii="Times New Roman" w:hAnsi="Times New Roman" w:cs="Times New Roman"/>
          <w:sz w:val="28"/>
          <w:szCs w:val="28"/>
        </w:rPr>
        <w:t>я</w:t>
      </w:r>
      <w:r w:rsidR="008D54E8" w:rsidRPr="00CC6DD3">
        <w:rPr>
          <w:rFonts w:ascii="Times New Roman" w:hAnsi="Times New Roman" w:cs="Times New Roman"/>
          <w:sz w:val="28"/>
          <w:szCs w:val="28"/>
        </w:rPr>
        <w:t xml:space="preserve"> по результатам </w:t>
      </w:r>
      <w:r w:rsidRPr="00CC6DD3">
        <w:rPr>
          <w:rFonts w:ascii="Times New Roman" w:hAnsi="Times New Roman" w:cs="Times New Roman"/>
          <w:sz w:val="28"/>
          <w:szCs w:val="28"/>
        </w:rPr>
        <w:t xml:space="preserve">выездных </w:t>
      </w:r>
      <w:r w:rsidR="008D54E8" w:rsidRPr="00CC6DD3">
        <w:rPr>
          <w:rFonts w:ascii="Times New Roman" w:hAnsi="Times New Roman" w:cs="Times New Roman"/>
          <w:sz w:val="28"/>
          <w:szCs w:val="28"/>
        </w:rPr>
        <w:t xml:space="preserve"> проверок;</w:t>
      </w:r>
    </w:p>
    <w:p w:rsidR="008D54E8" w:rsidRPr="00CC6DD3" w:rsidRDefault="006F485E" w:rsidP="00F91B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6DD3">
        <w:rPr>
          <w:rFonts w:ascii="Times New Roman" w:hAnsi="Times New Roman" w:cs="Times New Roman"/>
          <w:sz w:val="28"/>
          <w:szCs w:val="28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513EF6" w:rsidRPr="00601AE6" w:rsidRDefault="00513EF6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1AE6">
        <w:rPr>
          <w:rFonts w:ascii="Times New Roman" w:hAnsi="Times New Roman" w:cs="Times New Roman"/>
          <w:sz w:val="28"/>
          <w:szCs w:val="28"/>
        </w:rPr>
        <w:t>6.8. Наличие функциональных умений:</w:t>
      </w:r>
    </w:p>
    <w:p w:rsidR="008C0576" w:rsidRPr="00AF6145" w:rsidRDefault="008C0576" w:rsidP="008C0576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AF6145">
        <w:rPr>
          <w:rFonts w:ascii="Times New Roman" w:eastAsia="Times New Roman" w:hAnsi="Times New Roman" w:cs="Times New Roman"/>
          <w:sz w:val="28"/>
          <w:szCs w:val="28"/>
        </w:rPr>
        <w:t>подготовка методических рекомендаций, разъяснений;</w:t>
      </w:r>
    </w:p>
    <w:p w:rsidR="008C0576" w:rsidRPr="00AF6145" w:rsidRDefault="008C0576" w:rsidP="008C0576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AF6145">
        <w:rPr>
          <w:rFonts w:ascii="Times New Roman" w:eastAsia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</w:p>
    <w:p w:rsidR="008C0576" w:rsidRPr="00AF6145" w:rsidRDefault="008C0576" w:rsidP="008C0576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AF6145">
        <w:rPr>
          <w:rFonts w:ascii="Times New Roman" w:eastAsia="Times New Roman" w:hAnsi="Times New Roman" w:cs="Times New Roman"/>
          <w:sz w:val="28"/>
          <w:szCs w:val="28"/>
        </w:rPr>
        <w:t>организация и проведение мониторинга применения законодательства</w:t>
      </w:r>
      <w:r w:rsidR="00A4446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C0576" w:rsidRPr="00AF6145" w:rsidRDefault="008C0576" w:rsidP="008C0576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AF6145">
        <w:rPr>
          <w:rFonts w:ascii="Times New Roman" w:eastAsia="Times New Roman" w:hAnsi="Times New Roman" w:cs="Times New Roman"/>
          <w:sz w:val="28"/>
          <w:szCs w:val="28"/>
        </w:rPr>
        <w:t>предоставление информации, разъяснений и сведений;</w:t>
      </w:r>
    </w:p>
    <w:p w:rsidR="008C0576" w:rsidRPr="00AF6145" w:rsidRDefault="008C0576" w:rsidP="008C0576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Иные профессиональные умения.</w:t>
      </w:r>
    </w:p>
    <w:p w:rsidR="00AF5F08" w:rsidRDefault="00AF5F08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591CA4" w:rsidRDefault="007A49AC" w:rsidP="00C2076C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7BA2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AE4D5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инспектора,</w:t>
      </w:r>
      <w:r w:rsidRPr="00591CA4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его отношении, </w:t>
      </w:r>
      <w:r w:rsidRPr="009510A1">
        <w:rPr>
          <w:rFonts w:ascii="Times New Roman" w:hAnsi="Times New Roman" w:cs="Times New Roman"/>
          <w:sz w:val="28"/>
          <w:szCs w:val="28"/>
        </w:rPr>
        <w:t xml:space="preserve">предусмотрены </w:t>
      </w:r>
      <w:hyperlink r:id="rId9" w:history="1">
        <w:r w:rsidRPr="009510A1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9510A1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9510A1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9510A1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9510A1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9510A1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9510A1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9510A1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Pr="00591CA4">
        <w:rPr>
          <w:rFonts w:ascii="Times New Roman" w:hAnsi="Times New Roman" w:cs="Times New Roman"/>
          <w:sz w:val="28"/>
          <w:szCs w:val="28"/>
        </w:rPr>
        <w:t>закона от 27.07.2004 N 79-ФЗ "О государственной гражданской службе Российской Федерации".</w:t>
      </w:r>
    </w:p>
    <w:p w:rsidR="007A49AC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4E3626" w:rsidRPr="00591CA4">
        <w:rPr>
          <w:rFonts w:ascii="Times New Roman" w:hAnsi="Times New Roman" w:cs="Times New Roman"/>
          <w:sz w:val="28"/>
          <w:szCs w:val="28"/>
        </w:rPr>
        <w:t xml:space="preserve"> </w:t>
      </w:r>
      <w:r w:rsidR="00D716C8" w:rsidRPr="0003684B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6C667F" w:rsidRPr="0003684B">
        <w:rPr>
          <w:rFonts w:ascii="Times New Roman" w:hAnsi="Times New Roman" w:cs="Times New Roman"/>
          <w:sz w:val="28"/>
          <w:szCs w:val="28"/>
        </w:rPr>
        <w:t xml:space="preserve">выездных </w:t>
      </w:r>
      <w:r w:rsidR="00D716C8" w:rsidRPr="0003684B">
        <w:rPr>
          <w:rFonts w:ascii="Times New Roman" w:hAnsi="Times New Roman" w:cs="Times New Roman"/>
          <w:sz w:val="28"/>
          <w:szCs w:val="28"/>
        </w:rPr>
        <w:t>проверок</w:t>
      </w:r>
      <w:r w:rsidR="004E3626" w:rsidRPr="0003684B">
        <w:rPr>
          <w:rFonts w:ascii="Times New Roman" w:hAnsi="Times New Roman" w:cs="Times New Roman"/>
          <w:sz w:val="28"/>
          <w:szCs w:val="28"/>
        </w:rPr>
        <w:t xml:space="preserve"> </w:t>
      </w:r>
      <w:r w:rsidR="00812830" w:rsidRPr="0003684B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№1 по Республике Мордовия</w:t>
      </w:r>
      <w:r w:rsidRPr="0003684B">
        <w:rPr>
          <w:rFonts w:ascii="Times New Roman" w:hAnsi="Times New Roman" w:cs="Times New Roman"/>
          <w:sz w:val="28"/>
          <w:szCs w:val="28"/>
        </w:rPr>
        <w:t xml:space="preserve">, </w:t>
      </w:r>
      <w:r w:rsidR="0003684B" w:rsidRPr="0003684B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D716C8" w:rsidRPr="0003684B">
        <w:rPr>
          <w:rFonts w:ascii="Times New Roman" w:hAnsi="Times New Roman" w:cs="Times New Roman"/>
          <w:sz w:val="28"/>
          <w:szCs w:val="28"/>
        </w:rPr>
        <w:t xml:space="preserve"> </w:t>
      </w:r>
      <w:r w:rsidR="004E3626" w:rsidRPr="0003684B">
        <w:rPr>
          <w:rFonts w:ascii="Times New Roman" w:hAnsi="Times New Roman" w:cs="Times New Roman"/>
          <w:sz w:val="28"/>
          <w:szCs w:val="28"/>
        </w:rPr>
        <w:t xml:space="preserve"> </w:t>
      </w:r>
      <w:r w:rsidRPr="00591CA4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081872" w:rsidRPr="00591CA4" w:rsidRDefault="00081872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соблюдать Конституцию Российской Федерации, федеральные конституционные законы, федеральные законы, иные нормативно - правовые акты Российской Федерации, конституцию (уставы), законов  и иных нормативно - правовых актов Республики Мордовия и обеспечить их исполнение; </w:t>
      </w:r>
    </w:p>
    <w:p w:rsidR="00081872" w:rsidRPr="00591CA4" w:rsidRDefault="00081872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исполнять Федеральный закон от 25.12.2008г. № 273-ФЗ «О противодействии коррупции»;</w:t>
      </w:r>
    </w:p>
    <w:p w:rsidR="00081872" w:rsidRDefault="00081872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исполнять должностные обязанности в соответствии с должностным регламентом; </w:t>
      </w:r>
    </w:p>
    <w:p w:rsidR="00103CD3" w:rsidRPr="00103CD3" w:rsidRDefault="00103CD3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</w:t>
      </w:r>
      <w:r w:rsidRPr="00103CD3">
        <w:rPr>
          <w:rFonts w:ascii="Times New Roman" w:hAnsi="Times New Roman" w:cs="Times New Roman"/>
          <w:sz w:val="28"/>
          <w:szCs w:val="28"/>
        </w:rPr>
        <w:t xml:space="preserve"> выездны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03CD3">
        <w:rPr>
          <w:rFonts w:ascii="Times New Roman" w:hAnsi="Times New Roman" w:cs="Times New Roman"/>
          <w:sz w:val="28"/>
          <w:szCs w:val="28"/>
        </w:rPr>
        <w:t xml:space="preserve"> налоговы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03CD3">
        <w:rPr>
          <w:rFonts w:ascii="Times New Roman" w:hAnsi="Times New Roman" w:cs="Times New Roman"/>
          <w:sz w:val="28"/>
          <w:szCs w:val="28"/>
        </w:rPr>
        <w:t xml:space="preserve"> провер</w:t>
      </w:r>
      <w:r>
        <w:rPr>
          <w:rFonts w:ascii="Times New Roman" w:hAnsi="Times New Roman" w:cs="Times New Roman"/>
          <w:sz w:val="28"/>
          <w:szCs w:val="28"/>
        </w:rPr>
        <w:t>ки</w:t>
      </w:r>
      <w:r w:rsidRPr="00103CD3">
        <w:rPr>
          <w:rFonts w:ascii="Times New Roman" w:hAnsi="Times New Roman" w:cs="Times New Roman"/>
          <w:sz w:val="28"/>
          <w:szCs w:val="28"/>
        </w:rPr>
        <w:t>;</w:t>
      </w:r>
    </w:p>
    <w:p w:rsidR="00103CD3" w:rsidRPr="00103CD3" w:rsidRDefault="00103CD3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3CD3">
        <w:rPr>
          <w:rFonts w:ascii="Times New Roman" w:hAnsi="Times New Roman" w:cs="Times New Roman"/>
          <w:sz w:val="28"/>
          <w:szCs w:val="28"/>
        </w:rPr>
        <w:t>оформл</w:t>
      </w:r>
      <w:r>
        <w:rPr>
          <w:rFonts w:ascii="Times New Roman" w:hAnsi="Times New Roman" w:cs="Times New Roman"/>
          <w:sz w:val="28"/>
          <w:szCs w:val="28"/>
        </w:rPr>
        <w:t xml:space="preserve">ять результаты </w:t>
      </w:r>
      <w:r w:rsidRPr="00103CD3">
        <w:rPr>
          <w:rFonts w:ascii="Times New Roman" w:hAnsi="Times New Roman" w:cs="Times New Roman"/>
          <w:sz w:val="28"/>
          <w:szCs w:val="28"/>
        </w:rPr>
        <w:t>выездны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103CD3">
        <w:rPr>
          <w:rFonts w:ascii="Times New Roman" w:hAnsi="Times New Roman" w:cs="Times New Roman"/>
          <w:sz w:val="28"/>
          <w:szCs w:val="28"/>
        </w:rPr>
        <w:t xml:space="preserve"> налоговых проверок;</w:t>
      </w:r>
    </w:p>
    <w:p w:rsidR="00103CD3" w:rsidRDefault="00103CD3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3CD3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ствовать в</w:t>
      </w:r>
      <w:r w:rsidRPr="00103CD3">
        <w:rPr>
          <w:rFonts w:ascii="Times New Roman" w:hAnsi="Times New Roman" w:cs="Times New Roman"/>
          <w:sz w:val="28"/>
          <w:szCs w:val="28"/>
        </w:rPr>
        <w:t xml:space="preserve"> рассмотрении представленных налогоплательщиками возражений (объяснений) по актам выездных налоговых проверок.</w:t>
      </w:r>
    </w:p>
    <w:p w:rsidR="002754FF" w:rsidRDefault="002754FF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</w:p>
    <w:p w:rsidR="002754FF" w:rsidRDefault="002754FF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</w:t>
      </w:r>
      <w:r w:rsidR="009064E7">
        <w:rPr>
          <w:rFonts w:ascii="Times New Roman" w:hAnsi="Times New Roman" w:cs="Times New Roman"/>
          <w:sz w:val="28"/>
          <w:szCs w:val="28"/>
        </w:rPr>
        <w:t>ь</w:t>
      </w:r>
      <w:r w:rsidRPr="002754FF">
        <w:rPr>
          <w:rFonts w:ascii="Times New Roman" w:hAnsi="Times New Roman" w:cs="Times New Roman"/>
          <w:sz w:val="28"/>
          <w:szCs w:val="28"/>
        </w:rPr>
        <w:t xml:space="preserve"> меры по предотвращению такого конфликта;</w:t>
      </w:r>
    </w:p>
    <w:p w:rsidR="002754FF" w:rsidRPr="002754FF" w:rsidRDefault="002754FF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 xml:space="preserve">проявлять корректность в обращении с </w:t>
      </w:r>
      <w:r w:rsidR="00F964E8">
        <w:rPr>
          <w:rFonts w:ascii="Times New Roman" w:hAnsi="Times New Roman" w:cs="Times New Roman"/>
          <w:sz w:val="28"/>
          <w:szCs w:val="28"/>
        </w:rPr>
        <w:t>налогоплательщиками</w:t>
      </w:r>
      <w:r w:rsidRPr="002754FF">
        <w:rPr>
          <w:rFonts w:ascii="Times New Roman" w:hAnsi="Times New Roman" w:cs="Times New Roman"/>
          <w:sz w:val="28"/>
          <w:szCs w:val="28"/>
        </w:rPr>
        <w:t xml:space="preserve"> и сотрудниками Инспекции;</w:t>
      </w:r>
    </w:p>
    <w:p w:rsidR="002754FF" w:rsidRPr="002754FF" w:rsidRDefault="002754FF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 xml:space="preserve">знать и применять в практической деятельности действующее налоговое законодательство; </w:t>
      </w:r>
    </w:p>
    <w:p w:rsidR="002754FF" w:rsidRPr="002754FF" w:rsidRDefault="002754FF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>обеспечивать надежное хранение и  правильное использование полученной для работы информации, содержащей сведения, составляющие налоговую тайну;</w:t>
      </w:r>
    </w:p>
    <w:p w:rsidR="002754FF" w:rsidRPr="002754FF" w:rsidRDefault="002754FF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 xml:space="preserve">строго хранить и не разглашать налоговую тайну по вопросам, отнесенным к деятельности отдела </w:t>
      </w:r>
      <w:r w:rsidR="006C667F">
        <w:rPr>
          <w:rFonts w:ascii="Times New Roman" w:hAnsi="Times New Roman" w:cs="Times New Roman"/>
          <w:sz w:val="28"/>
          <w:szCs w:val="28"/>
        </w:rPr>
        <w:t>выездных</w:t>
      </w:r>
      <w:r w:rsidRPr="002754FF">
        <w:rPr>
          <w:rFonts w:ascii="Times New Roman" w:hAnsi="Times New Roman" w:cs="Times New Roman"/>
          <w:sz w:val="28"/>
          <w:szCs w:val="28"/>
        </w:rPr>
        <w:t xml:space="preserve"> налоговых проверок, предусмотренным данной должностной инструкцией;</w:t>
      </w:r>
    </w:p>
    <w:p w:rsidR="002754FF" w:rsidRPr="002754FF" w:rsidRDefault="002754FF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>хранить и не разглашать информацию, поступающую в  инспекцию на магнитных носителях и в электронном виде, содержащую сведения, составляющие налоговую тайну;</w:t>
      </w:r>
    </w:p>
    <w:p w:rsidR="001E3F9A" w:rsidRPr="001A1A1A" w:rsidRDefault="002754FF" w:rsidP="001E3F9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 xml:space="preserve">знать  инструкции на рабочие места применительно технологии работы в системе ЭОД, </w:t>
      </w:r>
      <w:r w:rsidR="001E3F9A" w:rsidRPr="00EE6492">
        <w:rPr>
          <w:rFonts w:ascii="Times New Roman" w:hAnsi="Times New Roman" w:cs="Times New Roman"/>
          <w:sz w:val="28"/>
          <w:szCs w:val="28"/>
        </w:rPr>
        <w:t>ПК АИС Налог 3, федеральный информационный ресурс и сервис, сопровождаемы</w:t>
      </w:r>
      <w:r w:rsidR="001E3F9A">
        <w:rPr>
          <w:rFonts w:ascii="Times New Roman" w:hAnsi="Times New Roman" w:cs="Times New Roman"/>
          <w:sz w:val="28"/>
          <w:szCs w:val="28"/>
        </w:rPr>
        <w:t>й ФКУ «Налог-Сервис» ФНС России;</w:t>
      </w:r>
    </w:p>
    <w:p w:rsidR="00212882" w:rsidRPr="00212882" w:rsidRDefault="00212882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2882">
        <w:rPr>
          <w:rFonts w:ascii="Times New Roman" w:hAnsi="Times New Roman" w:cs="Times New Roman"/>
          <w:sz w:val="28"/>
          <w:szCs w:val="28"/>
        </w:rPr>
        <w:t xml:space="preserve">во исполнение ст.9 ФЗ от 25.12.2008г. «О противодействии коррупции», ч.2 ст.47 ФЗ № 79-ФЗ «О государственной гражданской службе РФ» во всех случаях обращения каких-либо лиц в целях склонения к совершению коррупционных </w:t>
      </w:r>
      <w:r w:rsidRPr="00212882">
        <w:rPr>
          <w:rFonts w:ascii="Times New Roman" w:hAnsi="Times New Roman" w:cs="Times New Roman"/>
          <w:sz w:val="28"/>
          <w:szCs w:val="28"/>
        </w:rPr>
        <w:lastRenderedPageBreak/>
        <w:t>правонарушений, уведомлять об этом представителя нанимателя, органы Прокуратуры, другие государственные органы.</w:t>
      </w:r>
    </w:p>
    <w:p w:rsidR="00212882" w:rsidRDefault="00212882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2882">
        <w:rPr>
          <w:rFonts w:ascii="Times New Roman" w:hAnsi="Times New Roman" w:cs="Times New Roman"/>
          <w:sz w:val="28"/>
          <w:szCs w:val="28"/>
        </w:rPr>
        <w:t>осуществлять производство по делам об административных правонарушениях, составлять протоколы об административных правонарушениях;</w:t>
      </w:r>
    </w:p>
    <w:p w:rsidR="00361CD2" w:rsidRDefault="00361CD2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CD2">
        <w:rPr>
          <w:rFonts w:ascii="Times New Roman" w:hAnsi="Times New Roman" w:cs="Times New Roman"/>
          <w:sz w:val="28"/>
          <w:szCs w:val="28"/>
        </w:rPr>
        <w:t>ве</w:t>
      </w:r>
      <w:r w:rsidR="005426FC">
        <w:rPr>
          <w:rFonts w:ascii="Times New Roman" w:hAnsi="Times New Roman" w:cs="Times New Roman"/>
          <w:sz w:val="28"/>
          <w:szCs w:val="28"/>
        </w:rPr>
        <w:t>сти</w:t>
      </w:r>
      <w:r w:rsidRPr="00361CD2">
        <w:rPr>
          <w:rFonts w:ascii="Times New Roman" w:hAnsi="Times New Roman" w:cs="Times New Roman"/>
          <w:sz w:val="28"/>
          <w:szCs w:val="28"/>
        </w:rPr>
        <w:t xml:space="preserve"> в установленном порядке делопроизводств</w:t>
      </w:r>
      <w:r w:rsidR="005426FC">
        <w:rPr>
          <w:rFonts w:ascii="Times New Roman" w:hAnsi="Times New Roman" w:cs="Times New Roman"/>
          <w:sz w:val="28"/>
          <w:szCs w:val="28"/>
        </w:rPr>
        <w:t>о</w:t>
      </w:r>
      <w:r w:rsidRPr="00361CD2">
        <w:rPr>
          <w:rFonts w:ascii="Times New Roman" w:hAnsi="Times New Roman" w:cs="Times New Roman"/>
          <w:sz w:val="28"/>
          <w:szCs w:val="28"/>
        </w:rPr>
        <w:t>, хранение и сдач</w:t>
      </w:r>
      <w:r w:rsidR="005426FC">
        <w:rPr>
          <w:rFonts w:ascii="Times New Roman" w:hAnsi="Times New Roman" w:cs="Times New Roman"/>
          <w:sz w:val="28"/>
          <w:szCs w:val="28"/>
        </w:rPr>
        <w:t>у</w:t>
      </w:r>
      <w:r w:rsidRPr="00361CD2">
        <w:rPr>
          <w:rFonts w:ascii="Times New Roman" w:hAnsi="Times New Roman" w:cs="Times New Roman"/>
          <w:sz w:val="28"/>
          <w:szCs w:val="28"/>
        </w:rPr>
        <w:t xml:space="preserve"> в архив документов отдела;</w:t>
      </w:r>
    </w:p>
    <w:p w:rsidR="00492479" w:rsidRPr="0040244E" w:rsidRDefault="00492479" w:rsidP="0049247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0244E">
        <w:rPr>
          <w:rFonts w:ascii="Times New Roman" w:eastAsia="Times New Roman" w:hAnsi="Times New Roman"/>
          <w:sz w:val="28"/>
          <w:szCs w:val="28"/>
        </w:rPr>
        <w:t>вести информационные ресурсы по направлению деятельности отдела;</w:t>
      </w:r>
    </w:p>
    <w:p w:rsidR="00081872" w:rsidRPr="0040244E" w:rsidRDefault="000F1242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244E">
        <w:rPr>
          <w:rFonts w:ascii="Times New Roman" w:hAnsi="Times New Roman" w:cs="Times New Roman"/>
          <w:sz w:val="28"/>
          <w:szCs w:val="28"/>
        </w:rPr>
        <w:t>с</w:t>
      </w:r>
      <w:r w:rsidR="00081872" w:rsidRPr="0040244E">
        <w:rPr>
          <w:rFonts w:ascii="Times New Roman" w:hAnsi="Times New Roman" w:cs="Times New Roman"/>
          <w:sz w:val="28"/>
          <w:szCs w:val="28"/>
        </w:rPr>
        <w:t>облюд</w:t>
      </w:r>
      <w:r w:rsidRPr="0040244E">
        <w:rPr>
          <w:rFonts w:ascii="Times New Roman" w:hAnsi="Times New Roman" w:cs="Times New Roman"/>
          <w:sz w:val="28"/>
          <w:szCs w:val="28"/>
        </w:rPr>
        <w:t xml:space="preserve">ать </w:t>
      </w:r>
      <w:r w:rsidR="00081872" w:rsidRPr="0040244E">
        <w:rPr>
          <w:rFonts w:ascii="Times New Roman" w:hAnsi="Times New Roman" w:cs="Times New Roman"/>
          <w:sz w:val="28"/>
          <w:szCs w:val="28"/>
        </w:rPr>
        <w:t>правил</w:t>
      </w:r>
      <w:r w:rsidRPr="0040244E">
        <w:rPr>
          <w:rFonts w:ascii="Times New Roman" w:hAnsi="Times New Roman" w:cs="Times New Roman"/>
          <w:sz w:val="28"/>
          <w:szCs w:val="28"/>
        </w:rPr>
        <w:t>а</w:t>
      </w:r>
      <w:r w:rsidR="00081872" w:rsidRPr="0040244E">
        <w:rPr>
          <w:rFonts w:ascii="Times New Roman" w:hAnsi="Times New Roman" w:cs="Times New Roman"/>
          <w:sz w:val="28"/>
          <w:szCs w:val="28"/>
        </w:rPr>
        <w:t xml:space="preserve"> внутреннего служебного распорядка Инспекции, внутриоб</w:t>
      </w:r>
      <w:r w:rsidR="0027570E" w:rsidRPr="0040244E">
        <w:rPr>
          <w:rFonts w:ascii="Times New Roman" w:hAnsi="Times New Roman" w:cs="Times New Roman"/>
          <w:sz w:val="28"/>
          <w:szCs w:val="28"/>
        </w:rPr>
        <w:t>ъ</w:t>
      </w:r>
      <w:r w:rsidR="00081872" w:rsidRPr="0040244E">
        <w:rPr>
          <w:rFonts w:ascii="Times New Roman" w:hAnsi="Times New Roman" w:cs="Times New Roman"/>
          <w:sz w:val="28"/>
          <w:szCs w:val="28"/>
        </w:rPr>
        <w:t>ектового и пропускного режимов, охраны труда (техники безопасности) и пожарной безопасности;</w:t>
      </w:r>
    </w:p>
    <w:p w:rsidR="000D725E" w:rsidRPr="0040244E" w:rsidRDefault="000D725E" w:rsidP="000D72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0244E">
        <w:rPr>
          <w:rFonts w:ascii="Times New Roman" w:eastAsia="Times New Roman" w:hAnsi="Times New Roman"/>
          <w:sz w:val="28"/>
          <w:szCs w:val="28"/>
        </w:rPr>
        <w:t>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№559 «О предоставлении гражданами, претендующими на замещение должностей федеральной государственной  службы, и федеральными государственными служащими сведений о доходах. Об имуществе и обязательствах имущественного характера»;</w:t>
      </w:r>
    </w:p>
    <w:p w:rsidR="000D725E" w:rsidRPr="0040244E" w:rsidRDefault="000D725E" w:rsidP="000D72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0244E">
        <w:rPr>
          <w:rFonts w:ascii="Times New Roman" w:eastAsia="Times New Roman" w:hAnsi="Times New Roman"/>
          <w:sz w:val="28"/>
          <w:szCs w:val="28"/>
        </w:rPr>
        <w:t>осуществлять самоконтроль по установленным технологическим процессам;</w:t>
      </w:r>
    </w:p>
    <w:p w:rsidR="000D725E" w:rsidRPr="0040244E" w:rsidRDefault="000D725E" w:rsidP="000D72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0244E">
        <w:rPr>
          <w:rFonts w:ascii="Times New Roman" w:eastAsia="Times New Roman" w:hAnsi="Times New Roman"/>
          <w:sz w:val="28"/>
          <w:szCs w:val="28"/>
        </w:rPr>
        <w:t>обеспечивать сохранность служебного удостоверения;</w:t>
      </w:r>
    </w:p>
    <w:p w:rsidR="006E77E9" w:rsidRPr="0040244E" w:rsidRDefault="006E77E9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244E">
        <w:rPr>
          <w:rFonts w:ascii="Times New Roman" w:hAnsi="Times New Roman" w:cs="Times New Roman"/>
          <w:sz w:val="28"/>
          <w:szCs w:val="28"/>
        </w:rPr>
        <w:t>выполнять поручения начальника Отдела и его заместителя, касающиеся служебной деятельности;</w:t>
      </w:r>
    </w:p>
    <w:p w:rsidR="002754FF" w:rsidRPr="00591CA4" w:rsidRDefault="002754FF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54FF">
        <w:rPr>
          <w:rFonts w:ascii="Times New Roman" w:hAnsi="Times New Roman" w:cs="Times New Roman"/>
          <w:sz w:val="28"/>
          <w:szCs w:val="28"/>
        </w:rPr>
        <w:t>иные обязанности, связанные с осуществлением деятельности отдела.</w:t>
      </w:r>
    </w:p>
    <w:p w:rsidR="00081872" w:rsidRPr="00591CA4" w:rsidRDefault="005E3508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103CD3" w:rsidRPr="002D2D07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 </w:t>
      </w:r>
      <w:r w:rsidR="006C667F" w:rsidRPr="002D2D07">
        <w:rPr>
          <w:rFonts w:ascii="Times New Roman" w:hAnsi="Times New Roman" w:cs="Times New Roman"/>
          <w:sz w:val="28"/>
          <w:szCs w:val="28"/>
        </w:rPr>
        <w:t>выездных</w:t>
      </w:r>
      <w:r w:rsidR="00547615" w:rsidRPr="002D2D07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081872" w:rsidRPr="00796165">
        <w:rPr>
          <w:rFonts w:ascii="Times New Roman" w:hAnsi="Times New Roman" w:cs="Times New Roman"/>
          <w:sz w:val="28"/>
          <w:szCs w:val="28"/>
        </w:rPr>
        <w:t xml:space="preserve">  имеет право</w:t>
      </w:r>
      <w:r w:rsidR="002D2D07" w:rsidRPr="00796165">
        <w:rPr>
          <w:rFonts w:ascii="Times New Roman" w:hAnsi="Times New Roman" w:cs="Times New Roman"/>
          <w:sz w:val="28"/>
          <w:szCs w:val="28"/>
        </w:rPr>
        <w:t xml:space="preserve"> на</w:t>
      </w:r>
      <w:r w:rsidR="00081872" w:rsidRPr="0079616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96F44" w:rsidRPr="00A96F44" w:rsidRDefault="00A96F44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6F44">
        <w:rPr>
          <w:rFonts w:ascii="Times New Roman" w:hAnsi="Times New Roman" w:cs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96F44" w:rsidRDefault="00A96F44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6F44">
        <w:rPr>
          <w:rFonts w:ascii="Times New Roman" w:hAnsi="Times New Roman" w:cs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E3F9A" w:rsidRPr="00AF6145" w:rsidRDefault="001E3F9A" w:rsidP="001E3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E3F9A" w:rsidRPr="00AF6145" w:rsidRDefault="001E3F9A" w:rsidP="001E3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A96F44" w:rsidRPr="00A96F44" w:rsidRDefault="00A96F44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6F44">
        <w:rPr>
          <w:rFonts w:ascii="Times New Roman" w:hAnsi="Times New Roman" w:cs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96F44" w:rsidRPr="00A96F44" w:rsidRDefault="00A96F44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6F44">
        <w:rPr>
          <w:rFonts w:ascii="Times New Roman" w:hAnsi="Times New Roman" w:cs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96F44" w:rsidRPr="00A96F44" w:rsidRDefault="00A96F44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6F44">
        <w:rPr>
          <w:rFonts w:ascii="Times New Roman" w:hAnsi="Times New Roman" w:cs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96F44" w:rsidRPr="00A96F44" w:rsidRDefault="00A96F44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6F44">
        <w:rPr>
          <w:rFonts w:ascii="Times New Roman" w:hAnsi="Times New Roman" w:cs="Times New Roman"/>
          <w:sz w:val="28"/>
          <w:szCs w:val="28"/>
        </w:rPr>
        <w:lastRenderedPageBreak/>
        <w:t>защиту сведений о гражданском служащем;</w:t>
      </w:r>
    </w:p>
    <w:p w:rsidR="00A96F44" w:rsidRPr="00A96F44" w:rsidRDefault="00A96F44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6F44">
        <w:rPr>
          <w:rFonts w:ascii="Times New Roman" w:hAnsi="Times New Roman" w:cs="Times New Roman"/>
          <w:sz w:val="28"/>
          <w:szCs w:val="28"/>
        </w:rPr>
        <w:t>должностной рост на конкурсной основе;</w:t>
      </w:r>
    </w:p>
    <w:p w:rsidR="00A96F44" w:rsidRPr="00A96F44" w:rsidRDefault="00A96F44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6F44">
        <w:rPr>
          <w:rFonts w:ascii="Times New Roman" w:hAnsi="Times New Roman" w:cs="Times New Roman"/>
          <w:sz w:val="28"/>
          <w:szCs w:val="28"/>
        </w:rPr>
        <w:t>профессиональную переподготовку, повышение квалификации и стажировку в порядке, установленном федеральными законами;</w:t>
      </w:r>
    </w:p>
    <w:p w:rsidR="00A96F44" w:rsidRPr="00A96F44" w:rsidRDefault="00A96F44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6F44">
        <w:rPr>
          <w:rFonts w:ascii="Times New Roman" w:hAnsi="Times New Roman" w:cs="Times New Roman"/>
          <w:sz w:val="28"/>
          <w:szCs w:val="28"/>
        </w:rPr>
        <w:t>рассмотрение индивидуальных служебных споров в соответствии с федеральными законами;</w:t>
      </w:r>
    </w:p>
    <w:p w:rsidR="00A96F44" w:rsidRPr="00A96F44" w:rsidRDefault="00A96F44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6F44">
        <w:rPr>
          <w:rFonts w:ascii="Times New Roman" w:hAnsi="Times New Roman" w:cs="Times New Roman"/>
          <w:sz w:val="28"/>
          <w:szCs w:val="28"/>
        </w:rPr>
        <w:t>проведение по его заявлению служебной проверки;</w:t>
      </w:r>
    </w:p>
    <w:p w:rsidR="00A96F44" w:rsidRPr="00A96F44" w:rsidRDefault="00A96F44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6F44">
        <w:rPr>
          <w:rFonts w:ascii="Times New Roman" w:hAnsi="Times New Roman" w:cs="Times New Roman"/>
          <w:sz w:val="28"/>
          <w:szCs w:val="28"/>
        </w:rPr>
        <w:t>выходить в установленном порядке с предложениями по совершенствованию законодательства по налогам, форм и методов контрольной работы отдела и налоговых органов, сбора налогов;</w:t>
      </w:r>
    </w:p>
    <w:p w:rsidR="00A96F44" w:rsidRPr="00A96F44" w:rsidRDefault="00A96F44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6F44">
        <w:rPr>
          <w:rFonts w:ascii="Times New Roman" w:hAnsi="Times New Roman" w:cs="Times New Roman"/>
          <w:sz w:val="28"/>
          <w:szCs w:val="28"/>
        </w:rPr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A96F44" w:rsidRPr="00A96F44" w:rsidRDefault="00A96F44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6F44">
        <w:rPr>
          <w:rFonts w:ascii="Times New Roman" w:hAnsi="Times New Roman" w:cs="Times New Roman"/>
          <w:sz w:val="28"/>
          <w:szCs w:val="28"/>
        </w:rPr>
        <w:t>работать с документами отделов Инспекции, для выполнения возложенных на отдел задач</w:t>
      </w:r>
      <w:r w:rsidR="00C1420F">
        <w:rPr>
          <w:rFonts w:ascii="Times New Roman" w:hAnsi="Times New Roman" w:cs="Times New Roman"/>
          <w:sz w:val="28"/>
          <w:szCs w:val="28"/>
        </w:rPr>
        <w:t>.</w:t>
      </w:r>
    </w:p>
    <w:p w:rsidR="00876546" w:rsidRPr="00591CA4" w:rsidRDefault="00915418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10. </w:t>
      </w:r>
      <w:r w:rsidR="00A96F44">
        <w:rPr>
          <w:rFonts w:ascii="Times New Roman" w:hAnsi="Times New Roman" w:cs="Times New Roman"/>
          <w:sz w:val="28"/>
          <w:szCs w:val="28"/>
        </w:rPr>
        <w:t>С</w:t>
      </w:r>
      <w:r w:rsidR="00103CD3" w:rsidRPr="00A96F44">
        <w:rPr>
          <w:rFonts w:ascii="Times New Roman" w:hAnsi="Times New Roman" w:cs="Times New Roman"/>
          <w:sz w:val="28"/>
          <w:szCs w:val="28"/>
        </w:rPr>
        <w:t xml:space="preserve">тарший государственный налоговый инспектор  </w:t>
      </w:r>
      <w:r w:rsidRPr="00591CA4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 </w:t>
      </w:r>
      <w:r w:rsidR="00F15AA4" w:rsidRPr="00591CA4">
        <w:rPr>
          <w:rFonts w:ascii="Times New Roman" w:hAnsi="Times New Roman" w:cs="Times New Roman"/>
          <w:sz w:val="28"/>
          <w:szCs w:val="28"/>
        </w:rPr>
        <w:t>Межрайонной и</w:t>
      </w:r>
      <w:r w:rsidRPr="00591CA4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F15AA4" w:rsidRPr="00591CA4">
        <w:rPr>
          <w:rFonts w:ascii="Times New Roman" w:hAnsi="Times New Roman" w:cs="Times New Roman"/>
          <w:sz w:val="28"/>
          <w:szCs w:val="28"/>
        </w:rPr>
        <w:t xml:space="preserve">№1 </w:t>
      </w:r>
      <w:r w:rsidRPr="00591CA4">
        <w:rPr>
          <w:rFonts w:ascii="Times New Roman" w:hAnsi="Times New Roman" w:cs="Times New Roman"/>
          <w:sz w:val="28"/>
          <w:szCs w:val="28"/>
        </w:rPr>
        <w:t xml:space="preserve">по </w:t>
      </w:r>
      <w:r w:rsidR="00F15AA4" w:rsidRPr="00591CA4">
        <w:rPr>
          <w:rFonts w:ascii="Times New Roman" w:hAnsi="Times New Roman" w:cs="Times New Roman"/>
          <w:sz w:val="28"/>
          <w:szCs w:val="28"/>
        </w:rPr>
        <w:t>Республике Мордовия</w:t>
      </w:r>
      <w:r w:rsidRPr="00591CA4">
        <w:rPr>
          <w:rFonts w:ascii="Times New Roman" w:hAnsi="Times New Roman" w:cs="Times New Roman"/>
          <w:sz w:val="28"/>
          <w:szCs w:val="28"/>
        </w:rPr>
        <w:t xml:space="preserve">, утвержденным приказом УФНС России по Республике Мордовия от 02 марта 2015 г. № 01-08-11/0108, положением об отделе </w:t>
      </w:r>
      <w:r w:rsidR="006C667F">
        <w:rPr>
          <w:rFonts w:ascii="Times New Roman" w:hAnsi="Times New Roman" w:cs="Times New Roman"/>
          <w:sz w:val="28"/>
          <w:szCs w:val="28"/>
        </w:rPr>
        <w:t>выездных проверок</w:t>
      </w:r>
      <w:r w:rsidRPr="00591CA4">
        <w:rPr>
          <w:rFonts w:ascii="Times New Roman" w:hAnsi="Times New Roman" w:cs="Times New Roman"/>
          <w:sz w:val="28"/>
          <w:szCs w:val="28"/>
        </w:rPr>
        <w:t xml:space="preserve"> </w:t>
      </w:r>
      <w:r w:rsidR="00F15AA4" w:rsidRPr="00591CA4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№1 по Республике Мордовия</w:t>
      </w:r>
      <w:r w:rsidRPr="00591CA4">
        <w:rPr>
          <w:rFonts w:ascii="Times New Roman" w:hAnsi="Times New Roman" w:cs="Times New Roman"/>
          <w:sz w:val="28"/>
          <w:szCs w:val="28"/>
        </w:rPr>
        <w:t>,</w:t>
      </w:r>
      <w:r w:rsidRPr="00796165">
        <w:rPr>
          <w:rFonts w:ascii="Times New Roman" w:hAnsi="Times New Roman" w:cs="Times New Roman"/>
          <w:sz w:val="28"/>
          <w:szCs w:val="28"/>
        </w:rPr>
        <w:t xml:space="preserve"> </w:t>
      </w:r>
      <w:r w:rsidRPr="00591CA4">
        <w:rPr>
          <w:rFonts w:ascii="Times New Roman" w:hAnsi="Times New Roman" w:cs="Times New Roman"/>
          <w:sz w:val="28"/>
          <w:szCs w:val="28"/>
        </w:rPr>
        <w:t xml:space="preserve">приказами (распоряжениями) </w:t>
      </w:r>
      <w:r w:rsidR="002570B4" w:rsidRPr="00591CA4">
        <w:rPr>
          <w:rFonts w:ascii="Times New Roman" w:hAnsi="Times New Roman" w:cs="Times New Roman"/>
          <w:sz w:val="28"/>
          <w:szCs w:val="28"/>
        </w:rPr>
        <w:t>У</w:t>
      </w:r>
      <w:r w:rsidRPr="00591CA4">
        <w:rPr>
          <w:rFonts w:ascii="Times New Roman" w:hAnsi="Times New Roman" w:cs="Times New Roman"/>
          <w:sz w:val="28"/>
          <w:szCs w:val="28"/>
        </w:rPr>
        <w:t>ФНС России</w:t>
      </w:r>
      <w:r w:rsidR="006C667F">
        <w:rPr>
          <w:rFonts w:ascii="Times New Roman" w:hAnsi="Times New Roman" w:cs="Times New Roman"/>
          <w:sz w:val="28"/>
          <w:szCs w:val="28"/>
        </w:rPr>
        <w:t xml:space="preserve"> по РМ</w:t>
      </w:r>
      <w:r w:rsidRPr="00591CA4">
        <w:rPr>
          <w:rFonts w:ascii="Times New Roman" w:hAnsi="Times New Roman" w:cs="Times New Roman"/>
          <w:sz w:val="28"/>
          <w:szCs w:val="28"/>
        </w:rPr>
        <w:t xml:space="preserve">, </w:t>
      </w:r>
      <w:r w:rsidR="002570B4" w:rsidRPr="00591CA4">
        <w:rPr>
          <w:rFonts w:ascii="Times New Roman" w:hAnsi="Times New Roman" w:cs="Times New Roman"/>
          <w:sz w:val="28"/>
          <w:szCs w:val="28"/>
        </w:rPr>
        <w:t xml:space="preserve">поручениями руководства </w:t>
      </w:r>
      <w:r w:rsidR="00876546" w:rsidRPr="00591CA4">
        <w:rPr>
          <w:rFonts w:ascii="Times New Roman" w:hAnsi="Times New Roman" w:cs="Times New Roman"/>
          <w:sz w:val="28"/>
          <w:szCs w:val="28"/>
        </w:rPr>
        <w:t xml:space="preserve">УФНС России по Республике Мордовия, </w:t>
      </w:r>
      <w:r w:rsidRPr="00591CA4">
        <w:rPr>
          <w:rFonts w:ascii="Times New Roman" w:hAnsi="Times New Roman" w:cs="Times New Roman"/>
          <w:sz w:val="28"/>
          <w:szCs w:val="28"/>
        </w:rPr>
        <w:t>поручениями руководства</w:t>
      </w:r>
      <w:r w:rsidR="00876546" w:rsidRPr="00591CA4">
        <w:rPr>
          <w:rFonts w:ascii="Times New Roman" w:hAnsi="Times New Roman" w:cs="Times New Roman"/>
          <w:sz w:val="28"/>
          <w:szCs w:val="28"/>
        </w:rPr>
        <w:t xml:space="preserve"> Инспекции.</w:t>
      </w:r>
    </w:p>
    <w:p w:rsidR="007A49AC" w:rsidRPr="00591CA4" w:rsidRDefault="00915418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11.</w:t>
      </w:r>
      <w:r w:rsidR="00876546" w:rsidRPr="00591CA4">
        <w:rPr>
          <w:rFonts w:ascii="Times New Roman" w:hAnsi="Times New Roman" w:cs="Times New Roman"/>
          <w:sz w:val="28"/>
          <w:szCs w:val="28"/>
        </w:rPr>
        <w:t xml:space="preserve"> </w:t>
      </w:r>
      <w:r w:rsidR="00D14BF2" w:rsidRPr="00D14BF2">
        <w:rPr>
          <w:rFonts w:ascii="Times New Roman" w:hAnsi="Times New Roman" w:cs="Times New Roman"/>
          <w:sz w:val="28"/>
          <w:szCs w:val="28"/>
        </w:rPr>
        <w:t>С</w:t>
      </w:r>
      <w:r w:rsidR="00103CD3" w:rsidRPr="00D14BF2">
        <w:rPr>
          <w:rFonts w:ascii="Times New Roman" w:hAnsi="Times New Roman" w:cs="Times New Roman"/>
          <w:sz w:val="28"/>
          <w:szCs w:val="28"/>
        </w:rPr>
        <w:t xml:space="preserve">тарший государственный налоговый инспектор  </w:t>
      </w:r>
      <w:r w:rsidRPr="00591CA4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76546" w:rsidRDefault="00876546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076C" w:rsidRDefault="001E3F9A" w:rsidP="001E3F9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IV. Перечень вопросов, по которым старший государственный налоговый инспектор</w:t>
      </w:r>
      <w:r w:rsidRPr="00AF614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F6145">
        <w:rPr>
          <w:rFonts w:ascii="Times New Roman" w:hAnsi="Times New Roman" w:cs="Times New Roman"/>
          <w:sz w:val="28"/>
          <w:szCs w:val="28"/>
        </w:rPr>
        <w:t xml:space="preserve">вправе или обязан самостоятельно принимать </w:t>
      </w:r>
    </w:p>
    <w:p w:rsidR="001E3F9A" w:rsidRPr="00AF6145" w:rsidRDefault="0059454A" w:rsidP="00C207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bookmarkStart w:id="0" w:name="_GoBack"/>
      <w:bookmarkEnd w:id="0"/>
      <w:r w:rsidR="001E3F9A" w:rsidRPr="00AF6145">
        <w:rPr>
          <w:rFonts w:ascii="Times New Roman" w:hAnsi="Times New Roman" w:cs="Times New Roman"/>
          <w:sz w:val="28"/>
          <w:szCs w:val="28"/>
        </w:rPr>
        <w:t>правленческие</w:t>
      </w:r>
      <w:r w:rsidR="00C2076C">
        <w:rPr>
          <w:rFonts w:ascii="Times New Roman" w:hAnsi="Times New Roman" w:cs="Times New Roman"/>
          <w:sz w:val="28"/>
          <w:szCs w:val="28"/>
        </w:rPr>
        <w:t xml:space="preserve"> </w:t>
      </w:r>
      <w:r w:rsidR="001E3F9A" w:rsidRPr="00AF6145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5474" w:rsidRPr="00510235" w:rsidRDefault="007A49AC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876546" w:rsidRPr="00591CA4">
        <w:rPr>
          <w:rFonts w:ascii="Times New Roman" w:hAnsi="Times New Roman" w:cs="Times New Roman"/>
          <w:sz w:val="28"/>
          <w:szCs w:val="28"/>
        </w:rPr>
        <w:t xml:space="preserve"> </w:t>
      </w:r>
      <w:r w:rsidR="00103CD3" w:rsidRPr="00510235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 </w:t>
      </w:r>
      <w:r w:rsidRPr="00510235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="00645474" w:rsidRPr="00510235">
        <w:rPr>
          <w:rFonts w:ascii="Times New Roman" w:hAnsi="Times New Roman" w:cs="Times New Roman"/>
          <w:sz w:val="28"/>
          <w:szCs w:val="28"/>
        </w:rPr>
        <w:t>:</w:t>
      </w:r>
      <w:r w:rsidR="00876546" w:rsidRPr="005102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02D1" w:rsidRPr="00510235" w:rsidRDefault="000202D1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235">
        <w:rPr>
          <w:rFonts w:ascii="Times New Roman" w:hAnsi="Times New Roman" w:cs="Times New Roman"/>
          <w:sz w:val="28"/>
          <w:szCs w:val="28"/>
        </w:rPr>
        <w:t>предпроверочной подготовк</w:t>
      </w:r>
      <w:r w:rsidR="00214ED0">
        <w:rPr>
          <w:rFonts w:ascii="Times New Roman" w:hAnsi="Times New Roman" w:cs="Times New Roman"/>
          <w:sz w:val="28"/>
          <w:szCs w:val="28"/>
        </w:rPr>
        <w:t>и</w:t>
      </w:r>
      <w:r w:rsidRPr="00510235">
        <w:rPr>
          <w:rFonts w:ascii="Times New Roman" w:hAnsi="Times New Roman" w:cs="Times New Roman"/>
          <w:sz w:val="28"/>
          <w:szCs w:val="28"/>
        </w:rPr>
        <w:t xml:space="preserve"> к проведению выездной налоговой проверки налогоплательщиков; </w:t>
      </w:r>
    </w:p>
    <w:p w:rsidR="000202D1" w:rsidRPr="00510235" w:rsidRDefault="000202D1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235">
        <w:rPr>
          <w:rFonts w:ascii="Times New Roman" w:hAnsi="Times New Roman" w:cs="Times New Roman"/>
          <w:sz w:val="28"/>
          <w:szCs w:val="28"/>
        </w:rPr>
        <w:t>истребования у налогоплательщика дополнительных сведений, получение объяснений и документов,  подтверждающих правильность исчисления и своевременность уплаты налогов;</w:t>
      </w:r>
    </w:p>
    <w:p w:rsidR="000202D1" w:rsidRPr="00510235" w:rsidRDefault="000202D1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235">
        <w:rPr>
          <w:rFonts w:ascii="Times New Roman" w:hAnsi="Times New Roman" w:cs="Times New Roman"/>
          <w:sz w:val="28"/>
          <w:szCs w:val="28"/>
        </w:rPr>
        <w:t xml:space="preserve">производства выемки документов и предметов; </w:t>
      </w:r>
    </w:p>
    <w:p w:rsidR="000202D1" w:rsidRPr="00510235" w:rsidRDefault="000202D1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235">
        <w:rPr>
          <w:rFonts w:ascii="Times New Roman" w:hAnsi="Times New Roman" w:cs="Times New Roman"/>
          <w:sz w:val="28"/>
          <w:szCs w:val="28"/>
        </w:rPr>
        <w:t>осмотр</w:t>
      </w:r>
      <w:r w:rsidR="00510235" w:rsidRPr="00510235">
        <w:rPr>
          <w:rFonts w:ascii="Times New Roman" w:hAnsi="Times New Roman" w:cs="Times New Roman"/>
          <w:sz w:val="28"/>
          <w:szCs w:val="28"/>
        </w:rPr>
        <w:t>а</w:t>
      </w:r>
      <w:r w:rsidRPr="00510235">
        <w:rPr>
          <w:rFonts w:ascii="Times New Roman" w:hAnsi="Times New Roman" w:cs="Times New Roman"/>
          <w:sz w:val="28"/>
          <w:szCs w:val="28"/>
        </w:rPr>
        <w:t xml:space="preserve"> используемых для осуществления предпринимательской деятельности территорий и помещений налогоплательщика; </w:t>
      </w:r>
    </w:p>
    <w:p w:rsidR="000202D1" w:rsidRPr="00510235" w:rsidRDefault="000202D1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235">
        <w:rPr>
          <w:rFonts w:ascii="Times New Roman" w:hAnsi="Times New Roman" w:cs="Times New Roman"/>
          <w:sz w:val="28"/>
          <w:szCs w:val="28"/>
        </w:rPr>
        <w:t>инвентаризаци</w:t>
      </w:r>
      <w:r w:rsidR="00510235" w:rsidRPr="00510235">
        <w:rPr>
          <w:rFonts w:ascii="Times New Roman" w:hAnsi="Times New Roman" w:cs="Times New Roman"/>
          <w:sz w:val="28"/>
          <w:szCs w:val="28"/>
        </w:rPr>
        <w:t>и</w:t>
      </w:r>
      <w:r w:rsidRPr="00510235">
        <w:rPr>
          <w:rFonts w:ascii="Times New Roman" w:hAnsi="Times New Roman" w:cs="Times New Roman"/>
          <w:sz w:val="28"/>
          <w:szCs w:val="28"/>
        </w:rPr>
        <w:t xml:space="preserve"> имущества налогоплательщика;</w:t>
      </w:r>
    </w:p>
    <w:p w:rsidR="000202D1" w:rsidRPr="00510235" w:rsidRDefault="000202D1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235">
        <w:rPr>
          <w:rFonts w:ascii="Times New Roman" w:hAnsi="Times New Roman" w:cs="Times New Roman"/>
          <w:sz w:val="28"/>
          <w:szCs w:val="28"/>
        </w:rPr>
        <w:t>организаци</w:t>
      </w:r>
      <w:r w:rsidR="00510235" w:rsidRPr="00510235">
        <w:rPr>
          <w:rFonts w:ascii="Times New Roman" w:hAnsi="Times New Roman" w:cs="Times New Roman"/>
          <w:sz w:val="28"/>
          <w:szCs w:val="28"/>
        </w:rPr>
        <w:t xml:space="preserve">и </w:t>
      </w:r>
      <w:r w:rsidRPr="00510235">
        <w:rPr>
          <w:rFonts w:ascii="Times New Roman" w:hAnsi="Times New Roman" w:cs="Times New Roman"/>
          <w:sz w:val="28"/>
          <w:szCs w:val="28"/>
        </w:rPr>
        <w:t xml:space="preserve"> встречных проверок; </w:t>
      </w:r>
    </w:p>
    <w:p w:rsidR="000202D1" w:rsidRPr="00510235" w:rsidRDefault="000202D1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235">
        <w:rPr>
          <w:rFonts w:ascii="Times New Roman" w:hAnsi="Times New Roman" w:cs="Times New Roman"/>
          <w:sz w:val="28"/>
          <w:szCs w:val="28"/>
        </w:rPr>
        <w:lastRenderedPageBreak/>
        <w:t>проведени</w:t>
      </w:r>
      <w:r w:rsidR="00510235" w:rsidRPr="00510235">
        <w:rPr>
          <w:rFonts w:ascii="Times New Roman" w:hAnsi="Times New Roman" w:cs="Times New Roman"/>
          <w:sz w:val="28"/>
          <w:szCs w:val="28"/>
        </w:rPr>
        <w:t>я</w:t>
      </w:r>
      <w:r w:rsidRPr="00510235">
        <w:rPr>
          <w:rFonts w:ascii="Times New Roman" w:hAnsi="Times New Roman" w:cs="Times New Roman"/>
          <w:sz w:val="28"/>
          <w:szCs w:val="28"/>
        </w:rPr>
        <w:t xml:space="preserve"> экспертизы;</w:t>
      </w:r>
    </w:p>
    <w:p w:rsidR="000202D1" w:rsidRPr="00510235" w:rsidRDefault="000202D1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235">
        <w:rPr>
          <w:rFonts w:ascii="Times New Roman" w:hAnsi="Times New Roman" w:cs="Times New Roman"/>
          <w:sz w:val="28"/>
          <w:szCs w:val="28"/>
        </w:rPr>
        <w:t>вызов</w:t>
      </w:r>
      <w:r w:rsidR="00510235" w:rsidRPr="00510235">
        <w:rPr>
          <w:rFonts w:ascii="Times New Roman" w:hAnsi="Times New Roman" w:cs="Times New Roman"/>
          <w:sz w:val="28"/>
          <w:szCs w:val="28"/>
        </w:rPr>
        <w:t>а</w:t>
      </w:r>
      <w:r w:rsidRPr="00510235">
        <w:rPr>
          <w:rFonts w:ascii="Times New Roman" w:hAnsi="Times New Roman" w:cs="Times New Roman"/>
          <w:sz w:val="28"/>
          <w:szCs w:val="28"/>
        </w:rPr>
        <w:t xml:space="preserve"> свидетелей, привлечени</w:t>
      </w:r>
      <w:r w:rsidR="00510235" w:rsidRPr="00510235">
        <w:rPr>
          <w:rFonts w:ascii="Times New Roman" w:hAnsi="Times New Roman" w:cs="Times New Roman"/>
          <w:sz w:val="28"/>
          <w:szCs w:val="28"/>
        </w:rPr>
        <w:t>я</w:t>
      </w:r>
      <w:r w:rsidRPr="00510235">
        <w:rPr>
          <w:rFonts w:ascii="Times New Roman" w:hAnsi="Times New Roman" w:cs="Times New Roman"/>
          <w:sz w:val="28"/>
          <w:szCs w:val="28"/>
        </w:rPr>
        <w:t xml:space="preserve"> специалистов, переводчиков, понятых для участия в выездной налоговой проверке; </w:t>
      </w:r>
    </w:p>
    <w:p w:rsidR="000202D1" w:rsidRPr="00510235" w:rsidRDefault="000202D1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235">
        <w:rPr>
          <w:rFonts w:ascii="Times New Roman" w:hAnsi="Times New Roman" w:cs="Times New Roman"/>
          <w:sz w:val="28"/>
          <w:szCs w:val="28"/>
        </w:rPr>
        <w:t>взаимодействия с правоохранительными органами и иными контролирующими органами по предмету деятельности отдела.</w:t>
      </w:r>
    </w:p>
    <w:p w:rsidR="00876546" w:rsidRDefault="007A49AC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235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103CD3" w:rsidRPr="00510235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 </w:t>
      </w:r>
      <w:r w:rsidRPr="00510235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876546" w:rsidRPr="005102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0235" w:rsidRPr="00510235" w:rsidRDefault="00510235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235">
        <w:rPr>
          <w:rFonts w:ascii="Times New Roman" w:hAnsi="Times New Roman" w:cs="Times New Roman"/>
          <w:sz w:val="28"/>
          <w:szCs w:val="28"/>
        </w:rPr>
        <w:t>участия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510235" w:rsidRPr="00510235" w:rsidRDefault="00510235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235">
        <w:rPr>
          <w:rFonts w:ascii="Times New Roman" w:hAnsi="Times New Roman" w:cs="Times New Roman"/>
          <w:sz w:val="28"/>
          <w:szCs w:val="28"/>
        </w:rPr>
        <w:t xml:space="preserve">проведения выездных налоговых  проверок по вопросам правильности исчисления и своевременности уплаты (удержания, перечисления) налогов и сборов; </w:t>
      </w:r>
    </w:p>
    <w:p w:rsidR="00510235" w:rsidRPr="00510235" w:rsidRDefault="00510235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235">
        <w:rPr>
          <w:rFonts w:ascii="Times New Roman" w:hAnsi="Times New Roman" w:cs="Times New Roman"/>
          <w:sz w:val="28"/>
          <w:szCs w:val="28"/>
        </w:rPr>
        <w:t>вручения налогоплательщику Решения о проведении выездной налоговой проверки;</w:t>
      </w:r>
    </w:p>
    <w:p w:rsidR="00510235" w:rsidRPr="00510235" w:rsidRDefault="00510235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235">
        <w:rPr>
          <w:rFonts w:ascii="Times New Roman" w:hAnsi="Times New Roman" w:cs="Times New Roman"/>
          <w:sz w:val="28"/>
          <w:szCs w:val="28"/>
        </w:rPr>
        <w:t>вручения Требования о представлении документов;</w:t>
      </w:r>
    </w:p>
    <w:p w:rsidR="00510235" w:rsidRPr="00510235" w:rsidRDefault="00510235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235">
        <w:rPr>
          <w:rFonts w:ascii="Times New Roman" w:hAnsi="Times New Roman" w:cs="Times New Roman"/>
          <w:sz w:val="28"/>
          <w:szCs w:val="28"/>
        </w:rPr>
        <w:t>проведения проверки учетной документации налогоплательщика;</w:t>
      </w:r>
    </w:p>
    <w:p w:rsidR="00510235" w:rsidRPr="00510235" w:rsidRDefault="00510235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235">
        <w:rPr>
          <w:rFonts w:ascii="Times New Roman" w:hAnsi="Times New Roman" w:cs="Times New Roman"/>
          <w:sz w:val="28"/>
          <w:szCs w:val="28"/>
        </w:rPr>
        <w:t>вручения (отправка) решений налогоплательщикам и (или) лицам, совершившим нарушения законодательства о налогах и сборах;</w:t>
      </w:r>
    </w:p>
    <w:p w:rsidR="00510235" w:rsidRPr="00510235" w:rsidRDefault="00510235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235">
        <w:rPr>
          <w:rFonts w:ascii="Times New Roman" w:hAnsi="Times New Roman" w:cs="Times New Roman"/>
          <w:sz w:val="28"/>
          <w:szCs w:val="28"/>
        </w:rPr>
        <w:t>окончания выездной налоговой проверки и оформление ее результатов.</w:t>
      </w:r>
    </w:p>
    <w:p w:rsidR="00127B7E" w:rsidRPr="00510235" w:rsidRDefault="009D142C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235">
        <w:rPr>
          <w:rFonts w:ascii="Times New Roman" w:hAnsi="Times New Roman" w:cs="Times New Roman"/>
          <w:sz w:val="28"/>
          <w:szCs w:val="28"/>
        </w:rPr>
        <w:t>о</w:t>
      </w:r>
      <w:r w:rsidR="00127B7E" w:rsidRPr="00510235">
        <w:rPr>
          <w:rFonts w:ascii="Times New Roman" w:hAnsi="Times New Roman" w:cs="Times New Roman"/>
          <w:sz w:val="28"/>
          <w:szCs w:val="28"/>
        </w:rPr>
        <w:t>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CF7490" w:rsidRPr="00510235" w:rsidRDefault="006A1BAA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1BAA">
        <w:rPr>
          <w:rFonts w:ascii="Times New Roman" w:hAnsi="Times New Roman" w:cs="Times New Roman"/>
          <w:sz w:val="28"/>
          <w:szCs w:val="28"/>
        </w:rPr>
        <w:t>использования информационных ресурсов для проведения выездных налоговых проверок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14ED0" w:rsidRDefault="00214ED0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076C" w:rsidRDefault="007A49AC" w:rsidP="00C2076C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10235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103CD3" w:rsidRPr="00510235">
        <w:rPr>
          <w:rFonts w:ascii="Times New Roman" w:hAnsi="Times New Roman" w:cs="Times New Roman"/>
          <w:sz w:val="28"/>
          <w:szCs w:val="28"/>
        </w:rPr>
        <w:t xml:space="preserve">старший государственный </w:t>
      </w:r>
    </w:p>
    <w:p w:rsidR="00C2076C" w:rsidRDefault="00103CD3" w:rsidP="00C2076C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10235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="007A49AC" w:rsidRPr="00510235">
        <w:rPr>
          <w:rFonts w:ascii="Times New Roman" w:hAnsi="Times New Roman" w:cs="Times New Roman"/>
          <w:sz w:val="28"/>
          <w:szCs w:val="28"/>
        </w:rPr>
        <w:t xml:space="preserve">вправе или обязан участвовать </w:t>
      </w:r>
    </w:p>
    <w:p w:rsidR="007A49AC" w:rsidRPr="00510235" w:rsidRDefault="007A49AC" w:rsidP="00C2076C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10235">
        <w:rPr>
          <w:rFonts w:ascii="Times New Roman" w:hAnsi="Times New Roman" w:cs="Times New Roman"/>
          <w:sz w:val="28"/>
          <w:szCs w:val="28"/>
        </w:rPr>
        <w:t>при подготовке проектов</w:t>
      </w:r>
      <w:r w:rsidR="00321FB5">
        <w:rPr>
          <w:rFonts w:ascii="Times New Roman" w:hAnsi="Times New Roman" w:cs="Times New Roman"/>
          <w:sz w:val="28"/>
          <w:szCs w:val="28"/>
        </w:rPr>
        <w:t xml:space="preserve"> </w:t>
      </w:r>
      <w:r w:rsidRPr="00510235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  <w:r w:rsidR="00321FB5">
        <w:rPr>
          <w:rFonts w:ascii="Times New Roman" w:hAnsi="Times New Roman" w:cs="Times New Roman"/>
          <w:sz w:val="28"/>
          <w:szCs w:val="28"/>
        </w:rPr>
        <w:t xml:space="preserve"> </w:t>
      </w:r>
      <w:r w:rsidRPr="00510235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7A49AC" w:rsidRPr="0051023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27B7E" w:rsidRDefault="007A49AC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235">
        <w:rPr>
          <w:rFonts w:ascii="Times New Roman" w:hAnsi="Times New Roman" w:cs="Times New Roman"/>
          <w:sz w:val="28"/>
          <w:szCs w:val="28"/>
        </w:rPr>
        <w:t xml:space="preserve">14. </w:t>
      </w:r>
      <w:r w:rsidR="00103CD3" w:rsidRPr="00510235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 </w:t>
      </w:r>
      <w:r w:rsidRPr="00510235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321FB5" w:rsidRPr="00321FB5" w:rsidRDefault="00321FB5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1FB5">
        <w:rPr>
          <w:rFonts w:ascii="Times New Roman" w:hAnsi="Times New Roman" w:cs="Times New Roman"/>
          <w:sz w:val="28"/>
          <w:szCs w:val="28"/>
        </w:rPr>
        <w:t>подготовка решения по результатам  проведен</w:t>
      </w:r>
      <w:r w:rsidR="0026098C">
        <w:rPr>
          <w:rFonts w:ascii="Times New Roman" w:hAnsi="Times New Roman" w:cs="Times New Roman"/>
          <w:sz w:val="28"/>
          <w:szCs w:val="28"/>
        </w:rPr>
        <w:t>н</w:t>
      </w:r>
      <w:r w:rsidRPr="00321FB5">
        <w:rPr>
          <w:rFonts w:ascii="Times New Roman" w:hAnsi="Times New Roman" w:cs="Times New Roman"/>
          <w:sz w:val="28"/>
          <w:szCs w:val="28"/>
        </w:rPr>
        <w:t>ой выездной налоговой проверки;</w:t>
      </w:r>
    </w:p>
    <w:p w:rsidR="00321FB5" w:rsidRPr="00321FB5" w:rsidRDefault="00321FB5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1FB5">
        <w:rPr>
          <w:rFonts w:ascii="Times New Roman" w:hAnsi="Times New Roman" w:cs="Times New Roman"/>
          <w:sz w:val="28"/>
          <w:szCs w:val="28"/>
        </w:rPr>
        <w:t>рассмотрения с участием правового отдела  представленных налогоплательщиками возражений  (объяснений) по актам выездных налоговых проверок;</w:t>
      </w:r>
    </w:p>
    <w:p w:rsidR="00321FB5" w:rsidRPr="00321FB5" w:rsidRDefault="00321FB5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1FB5">
        <w:rPr>
          <w:rFonts w:ascii="Times New Roman" w:hAnsi="Times New Roman" w:cs="Times New Roman"/>
          <w:sz w:val="28"/>
          <w:szCs w:val="28"/>
        </w:rPr>
        <w:t>подготовка и передача в правовой отдел  материалов выездных налоговых проверок для обеспечения производства по делам о налоговых  правонарушениях;</w:t>
      </w:r>
    </w:p>
    <w:p w:rsidR="00321FB5" w:rsidRPr="00510235" w:rsidRDefault="00321FB5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1FB5">
        <w:rPr>
          <w:rFonts w:ascii="Times New Roman" w:hAnsi="Times New Roman" w:cs="Times New Roman"/>
          <w:sz w:val="28"/>
          <w:szCs w:val="28"/>
        </w:rPr>
        <w:t>подготовка и передача в правовой отдел  материалов для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агентами.</w:t>
      </w:r>
    </w:p>
    <w:p w:rsidR="00555E50" w:rsidRPr="00510235" w:rsidRDefault="007A49AC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235">
        <w:rPr>
          <w:rFonts w:ascii="Times New Roman" w:hAnsi="Times New Roman" w:cs="Times New Roman"/>
          <w:sz w:val="28"/>
          <w:szCs w:val="28"/>
        </w:rPr>
        <w:t xml:space="preserve">15. </w:t>
      </w:r>
      <w:r w:rsidR="00103CD3" w:rsidRPr="00510235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 </w:t>
      </w:r>
      <w:r w:rsidRPr="00510235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26098C" w:rsidRPr="0026098C" w:rsidRDefault="0026098C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098C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26098C" w:rsidRPr="0026098C" w:rsidRDefault="0026098C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098C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421365" w:rsidRDefault="0026098C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098C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C2076C" w:rsidRPr="00510235" w:rsidRDefault="00C2076C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6A22" w:rsidRPr="00AF6145" w:rsidRDefault="00A56A22" w:rsidP="00A56A2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A56A22" w:rsidRPr="00AF6145" w:rsidRDefault="00A56A22" w:rsidP="00A56A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A56A22" w:rsidRPr="00AF6145" w:rsidRDefault="00A56A22" w:rsidP="00A56A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7A49AC" w:rsidRPr="0051023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51023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235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103CD3" w:rsidRPr="00510235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 </w:t>
      </w:r>
      <w:r w:rsidRPr="00510235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A49AC" w:rsidRPr="0051023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510235" w:rsidRDefault="007A49AC" w:rsidP="00C2076C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10235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D26FA7" w:rsidRPr="00510235" w:rsidRDefault="00D26FA7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235">
        <w:rPr>
          <w:rFonts w:ascii="Times New Roman" w:hAnsi="Times New Roman" w:cs="Times New Roman"/>
          <w:sz w:val="28"/>
          <w:szCs w:val="28"/>
        </w:rPr>
        <w:t>17. Взаимодействие</w:t>
      </w:r>
      <w:r w:rsidR="00555E50" w:rsidRPr="00510235">
        <w:rPr>
          <w:rFonts w:ascii="Times New Roman" w:hAnsi="Times New Roman" w:cs="Times New Roman"/>
          <w:sz w:val="28"/>
          <w:szCs w:val="28"/>
        </w:rPr>
        <w:t xml:space="preserve"> </w:t>
      </w:r>
      <w:r w:rsidR="00103CD3" w:rsidRPr="00510235">
        <w:rPr>
          <w:rFonts w:ascii="Times New Roman" w:hAnsi="Times New Roman" w:cs="Times New Roman"/>
          <w:sz w:val="28"/>
          <w:szCs w:val="28"/>
        </w:rPr>
        <w:t>старш</w:t>
      </w:r>
      <w:r w:rsidR="00214ED0">
        <w:rPr>
          <w:rFonts w:ascii="Times New Roman" w:hAnsi="Times New Roman" w:cs="Times New Roman"/>
          <w:sz w:val="28"/>
          <w:szCs w:val="28"/>
        </w:rPr>
        <w:t>его</w:t>
      </w:r>
      <w:r w:rsidR="00103CD3" w:rsidRPr="00510235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214ED0">
        <w:rPr>
          <w:rFonts w:ascii="Times New Roman" w:hAnsi="Times New Roman" w:cs="Times New Roman"/>
          <w:sz w:val="28"/>
          <w:szCs w:val="28"/>
        </w:rPr>
        <w:t>ого</w:t>
      </w:r>
      <w:r w:rsidR="00103CD3" w:rsidRPr="00510235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14ED0">
        <w:rPr>
          <w:rFonts w:ascii="Times New Roman" w:hAnsi="Times New Roman" w:cs="Times New Roman"/>
          <w:sz w:val="28"/>
          <w:szCs w:val="28"/>
        </w:rPr>
        <w:t>ого</w:t>
      </w:r>
      <w:r w:rsidR="00103CD3" w:rsidRPr="00510235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214ED0">
        <w:rPr>
          <w:rFonts w:ascii="Times New Roman" w:hAnsi="Times New Roman" w:cs="Times New Roman"/>
          <w:sz w:val="28"/>
          <w:szCs w:val="28"/>
        </w:rPr>
        <w:t>а</w:t>
      </w:r>
      <w:r w:rsidR="00103CD3" w:rsidRPr="00510235">
        <w:rPr>
          <w:rFonts w:ascii="Times New Roman" w:hAnsi="Times New Roman" w:cs="Times New Roman"/>
          <w:sz w:val="28"/>
          <w:szCs w:val="28"/>
        </w:rPr>
        <w:t xml:space="preserve">  </w:t>
      </w:r>
      <w:r w:rsidRPr="00510235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510235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510235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</w:t>
      </w:r>
      <w:r w:rsidRPr="00591CA4">
        <w:rPr>
          <w:rFonts w:ascii="Times New Roman" w:hAnsi="Times New Roman" w:cs="Times New Roman"/>
          <w:sz w:val="28"/>
          <w:szCs w:val="28"/>
        </w:rPr>
        <w:t xml:space="preserve">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591CA4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591CA4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14ED0" w:rsidRDefault="00214ED0" w:rsidP="0079616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6A22" w:rsidRPr="00AF6145" w:rsidRDefault="00A56A22" w:rsidP="00A56A2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A56A22" w:rsidRPr="00AF6145" w:rsidRDefault="00A56A22" w:rsidP="00A56A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A56A22" w:rsidRPr="00AF6145" w:rsidRDefault="00A56A22" w:rsidP="00A56A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7A49AC" w:rsidRPr="0079616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5E50" w:rsidRPr="00591CA4" w:rsidRDefault="00555E50" w:rsidP="00297E4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18. </w:t>
      </w:r>
      <w:r w:rsidR="00214ED0" w:rsidRPr="00214ED0">
        <w:rPr>
          <w:rFonts w:ascii="Times New Roman" w:hAnsi="Times New Roman" w:cs="Times New Roman"/>
          <w:sz w:val="28"/>
          <w:szCs w:val="28"/>
        </w:rPr>
        <w:t>С</w:t>
      </w:r>
      <w:r w:rsidR="00103CD3" w:rsidRPr="00214ED0">
        <w:rPr>
          <w:rFonts w:ascii="Times New Roman" w:hAnsi="Times New Roman" w:cs="Times New Roman"/>
          <w:sz w:val="28"/>
          <w:szCs w:val="28"/>
        </w:rPr>
        <w:t xml:space="preserve">тарший государственный налоговый инспектор </w:t>
      </w:r>
      <w:r w:rsidRPr="00591CA4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выполняет организационное, информацион</w:t>
      </w:r>
      <w:r w:rsidR="002570B4" w:rsidRPr="00591CA4">
        <w:rPr>
          <w:rFonts w:ascii="Times New Roman" w:hAnsi="Times New Roman" w:cs="Times New Roman"/>
          <w:sz w:val="28"/>
          <w:szCs w:val="28"/>
        </w:rPr>
        <w:t>ное и техническое обеспечение (</w:t>
      </w:r>
      <w:r w:rsidRPr="00591CA4">
        <w:rPr>
          <w:rFonts w:ascii="Times New Roman" w:hAnsi="Times New Roman" w:cs="Times New Roman"/>
          <w:sz w:val="28"/>
          <w:szCs w:val="28"/>
        </w:rPr>
        <w:t xml:space="preserve">принимает участие в обеспечении) оказания видов государственных услуг в соответствии с административным регламентом </w:t>
      </w:r>
      <w:r w:rsidR="00297E4D" w:rsidRPr="00297E4D">
        <w:rPr>
          <w:rFonts w:ascii="Times New Roman" w:hAnsi="Times New Roman" w:cs="Times New Roman"/>
          <w:sz w:val="28"/>
          <w:szCs w:val="28"/>
        </w:rPr>
        <w:t>Федеральной налоговой службы.</w:t>
      </w:r>
    </w:p>
    <w:p w:rsidR="00A56A22" w:rsidRDefault="00A56A22" w:rsidP="00A56A2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56A22" w:rsidRPr="00AF6145" w:rsidRDefault="00A56A22" w:rsidP="00A56A2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A56A22" w:rsidRPr="00AF6145" w:rsidRDefault="00A56A22" w:rsidP="00A56A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профессио</w:t>
      </w:r>
      <w:r w:rsidR="00D26FA7" w:rsidRPr="00591CA4">
        <w:rPr>
          <w:rFonts w:ascii="Times New Roman" w:hAnsi="Times New Roman" w:cs="Times New Roman"/>
          <w:sz w:val="28"/>
          <w:szCs w:val="28"/>
        </w:rPr>
        <w:t xml:space="preserve">нальной служебной деятельности </w:t>
      </w:r>
      <w:r w:rsidR="00A56A22" w:rsidRPr="00AF6145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591CA4">
        <w:rPr>
          <w:rFonts w:ascii="Times New Roman" w:hAnsi="Times New Roman" w:cs="Times New Roman"/>
          <w:sz w:val="28"/>
          <w:szCs w:val="28"/>
        </w:rPr>
        <w:t>оценивается по</w:t>
      </w:r>
      <w:r w:rsidR="00D26FA7" w:rsidRPr="00591CA4">
        <w:rPr>
          <w:rFonts w:ascii="Times New Roman" w:hAnsi="Times New Roman" w:cs="Times New Roman"/>
          <w:sz w:val="28"/>
          <w:szCs w:val="28"/>
        </w:rPr>
        <w:t xml:space="preserve"> следующим показателям: </w:t>
      </w: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lastRenderedPageBreak/>
        <w:t xml:space="preserve">качеству выполненной работы (подготовке документов в соответствии с </w:t>
      </w:r>
      <w:r w:rsidR="00A06F4D" w:rsidRPr="00591CA4">
        <w:rPr>
          <w:rFonts w:ascii="Times New Roman" w:hAnsi="Times New Roman" w:cs="Times New Roman"/>
          <w:sz w:val="28"/>
          <w:szCs w:val="28"/>
        </w:rPr>
        <w:t>установле</w:t>
      </w:r>
      <w:r w:rsidR="00C22574" w:rsidRPr="00591CA4">
        <w:rPr>
          <w:rFonts w:ascii="Times New Roman" w:hAnsi="Times New Roman" w:cs="Times New Roman"/>
          <w:sz w:val="28"/>
          <w:szCs w:val="28"/>
        </w:rPr>
        <w:t>н</w:t>
      </w:r>
      <w:r w:rsidR="00A06F4D" w:rsidRPr="00591CA4">
        <w:rPr>
          <w:rFonts w:ascii="Times New Roman" w:hAnsi="Times New Roman" w:cs="Times New Roman"/>
          <w:sz w:val="28"/>
          <w:szCs w:val="28"/>
        </w:rPr>
        <w:t>ны</w:t>
      </w:r>
      <w:r w:rsidRPr="00591CA4">
        <w:rPr>
          <w:rFonts w:ascii="Times New Roman" w:hAnsi="Times New Roman" w:cs="Times New Roman"/>
          <w:sz w:val="28"/>
          <w:szCs w:val="28"/>
        </w:rPr>
        <w:t>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FA7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B68A7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E72ACB" w:rsidRDefault="00E72ACB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1CA4" w:rsidRPr="00591CA4" w:rsidRDefault="00591CA4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4ED0" w:rsidRDefault="00214ED0" w:rsidP="00214ED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214ED0">
        <w:rPr>
          <w:rFonts w:ascii="Times New Roman" w:hAnsi="Times New Roman" w:cs="Times New Roman"/>
          <w:sz w:val="28"/>
          <w:szCs w:val="28"/>
        </w:rPr>
        <w:t xml:space="preserve">Начальник отдела выездных  проверок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214ED0">
        <w:rPr>
          <w:rFonts w:ascii="Times New Roman" w:hAnsi="Times New Roman" w:cs="Times New Roman"/>
          <w:sz w:val="28"/>
          <w:szCs w:val="28"/>
        </w:rPr>
        <w:t>Н.Н.Бычкова</w:t>
      </w:r>
    </w:p>
    <w:p w:rsidR="00C2076C" w:rsidRDefault="00C207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A49AC" w:rsidRPr="007A49AC" w:rsidRDefault="00EE0A65" w:rsidP="00C2076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</w:t>
      </w:r>
      <w:r w:rsidR="007A49AC" w:rsidRPr="007A49AC">
        <w:rPr>
          <w:rFonts w:ascii="Times New Roman" w:hAnsi="Times New Roman" w:cs="Times New Roman"/>
          <w:sz w:val="28"/>
          <w:szCs w:val="28"/>
        </w:rPr>
        <w:t>ист ознакомления</w:t>
      </w:r>
    </w:p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7"/>
        <w:gridCol w:w="2388"/>
        <w:gridCol w:w="2776"/>
        <w:gridCol w:w="2260"/>
        <w:gridCol w:w="2258"/>
      </w:tblGrid>
      <w:tr w:rsidR="007A49AC" w:rsidRPr="007A49AC" w:rsidTr="00591CA4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9AC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9A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9AC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9AC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9AC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7A49AC" w:rsidRPr="007A49AC" w:rsidTr="00591CA4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C2076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571F" w:rsidRPr="007A49AC" w:rsidRDefault="0042571F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9AC" w:rsidRPr="007A49AC" w:rsidTr="00591CA4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703A" w:rsidRPr="007A49AC" w:rsidRDefault="008E703A" w:rsidP="00C2076C">
      <w:pPr>
        <w:rPr>
          <w:rFonts w:ascii="Times New Roman" w:hAnsi="Times New Roman" w:cs="Times New Roman"/>
          <w:sz w:val="28"/>
          <w:szCs w:val="28"/>
        </w:rPr>
      </w:pPr>
    </w:p>
    <w:sectPr w:rsidR="008E703A" w:rsidRPr="007A49AC" w:rsidSect="0059454A">
      <w:headerReference w:type="default" r:id="rId15"/>
      <w:pgSz w:w="11906" w:h="16838"/>
      <w:pgMar w:top="851" w:right="567" w:bottom="851" w:left="1134" w:header="0" w:footer="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C4D" w:rsidRDefault="00C30C4D" w:rsidP="007A03BE">
      <w:pPr>
        <w:spacing w:after="0" w:line="240" w:lineRule="auto"/>
      </w:pPr>
      <w:r>
        <w:separator/>
      </w:r>
    </w:p>
  </w:endnote>
  <w:endnote w:type="continuationSeparator" w:id="0">
    <w:p w:rsidR="00C30C4D" w:rsidRDefault="00C30C4D" w:rsidP="007A0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C4D" w:rsidRDefault="00C30C4D" w:rsidP="007A03BE">
      <w:pPr>
        <w:spacing w:after="0" w:line="240" w:lineRule="auto"/>
      </w:pPr>
      <w:r>
        <w:separator/>
      </w:r>
    </w:p>
  </w:footnote>
  <w:footnote w:type="continuationSeparator" w:id="0">
    <w:p w:rsidR="00C30C4D" w:rsidRDefault="00C30C4D" w:rsidP="007A0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74060"/>
      <w:docPartObj>
        <w:docPartGallery w:val="Page Numbers (Top of Page)"/>
        <w:docPartUnique/>
      </w:docPartObj>
    </w:sdtPr>
    <w:sdtEndPr/>
    <w:sdtContent>
      <w:p w:rsidR="007960C6" w:rsidRDefault="007960C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454A">
          <w:rPr>
            <w:noProof/>
          </w:rPr>
          <w:t>19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9AC"/>
    <w:rsid w:val="000019D0"/>
    <w:rsid w:val="00012F77"/>
    <w:rsid w:val="00013F51"/>
    <w:rsid w:val="000202D1"/>
    <w:rsid w:val="00021008"/>
    <w:rsid w:val="00035023"/>
    <w:rsid w:val="0003684B"/>
    <w:rsid w:val="00041681"/>
    <w:rsid w:val="00056708"/>
    <w:rsid w:val="0006560D"/>
    <w:rsid w:val="00080A47"/>
    <w:rsid w:val="00081872"/>
    <w:rsid w:val="00082E3E"/>
    <w:rsid w:val="000846BE"/>
    <w:rsid w:val="000914B9"/>
    <w:rsid w:val="00094889"/>
    <w:rsid w:val="00097C1A"/>
    <w:rsid w:val="000B0950"/>
    <w:rsid w:val="000B70F2"/>
    <w:rsid w:val="000D365F"/>
    <w:rsid w:val="000D725E"/>
    <w:rsid w:val="000E29C1"/>
    <w:rsid w:val="000E3FA9"/>
    <w:rsid w:val="000E4D42"/>
    <w:rsid w:val="000E58C2"/>
    <w:rsid w:val="000F1242"/>
    <w:rsid w:val="000F4B28"/>
    <w:rsid w:val="0010078A"/>
    <w:rsid w:val="00103CD3"/>
    <w:rsid w:val="00127B7E"/>
    <w:rsid w:val="00142D1F"/>
    <w:rsid w:val="00146190"/>
    <w:rsid w:val="001473ED"/>
    <w:rsid w:val="00150538"/>
    <w:rsid w:val="001550FC"/>
    <w:rsid w:val="00163218"/>
    <w:rsid w:val="001660C9"/>
    <w:rsid w:val="00176BBE"/>
    <w:rsid w:val="001861FF"/>
    <w:rsid w:val="00197BC8"/>
    <w:rsid w:val="001A56D2"/>
    <w:rsid w:val="001A6562"/>
    <w:rsid w:val="001B0589"/>
    <w:rsid w:val="001C7463"/>
    <w:rsid w:val="001D0540"/>
    <w:rsid w:val="001D3A9A"/>
    <w:rsid w:val="001D4D24"/>
    <w:rsid w:val="001D52ED"/>
    <w:rsid w:val="001E3381"/>
    <w:rsid w:val="001E3F9A"/>
    <w:rsid w:val="001F40C4"/>
    <w:rsid w:val="001F73E1"/>
    <w:rsid w:val="00212882"/>
    <w:rsid w:val="00214ED0"/>
    <w:rsid w:val="00217DB6"/>
    <w:rsid w:val="00227E23"/>
    <w:rsid w:val="00255827"/>
    <w:rsid w:val="002570B4"/>
    <w:rsid w:val="0026098C"/>
    <w:rsid w:val="00264936"/>
    <w:rsid w:val="002714FF"/>
    <w:rsid w:val="002754FF"/>
    <w:rsid w:val="0027570E"/>
    <w:rsid w:val="002760B8"/>
    <w:rsid w:val="0028572E"/>
    <w:rsid w:val="00297E4D"/>
    <w:rsid w:val="002A0F99"/>
    <w:rsid w:val="002C2E55"/>
    <w:rsid w:val="002C443D"/>
    <w:rsid w:val="002D12C9"/>
    <w:rsid w:val="002D2D07"/>
    <w:rsid w:val="002D3286"/>
    <w:rsid w:val="002D534B"/>
    <w:rsid w:val="002E4AB1"/>
    <w:rsid w:val="002F4A6B"/>
    <w:rsid w:val="002F6F22"/>
    <w:rsid w:val="00301009"/>
    <w:rsid w:val="00317EFE"/>
    <w:rsid w:val="00321FB5"/>
    <w:rsid w:val="00330B7B"/>
    <w:rsid w:val="00337C9E"/>
    <w:rsid w:val="00355300"/>
    <w:rsid w:val="00361829"/>
    <w:rsid w:val="00361CD2"/>
    <w:rsid w:val="0036332E"/>
    <w:rsid w:val="00363DEF"/>
    <w:rsid w:val="003751D5"/>
    <w:rsid w:val="00376C77"/>
    <w:rsid w:val="00380E8B"/>
    <w:rsid w:val="00392319"/>
    <w:rsid w:val="003A2A05"/>
    <w:rsid w:val="003A3885"/>
    <w:rsid w:val="003C6A76"/>
    <w:rsid w:val="003D588D"/>
    <w:rsid w:val="003E53F6"/>
    <w:rsid w:val="003E57BC"/>
    <w:rsid w:val="003E75E6"/>
    <w:rsid w:val="003F2000"/>
    <w:rsid w:val="00401BDA"/>
    <w:rsid w:val="0040244E"/>
    <w:rsid w:val="00421365"/>
    <w:rsid w:val="004225E3"/>
    <w:rsid w:val="004253C2"/>
    <w:rsid w:val="0042571F"/>
    <w:rsid w:val="00447787"/>
    <w:rsid w:val="00452B1A"/>
    <w:rsid w:val="004614CF"/>
    <w:rsid w:val="00466AC3"/>
    <w:rsid w:val="00471D8F"/>
    <w:rsid w:val="00481E73"/>
    <w:rsid w:val="004855B2"/>
    <w:rsid w:val="0048582D"/>
    <w:rsid w:val="00492479"/>
    <w:rsid w:val="004B5D56"/>
    <w:rsid w:val="004D010D"/>
    <w:rsid w:val="004E04F4"/>
    <w:rsid w:val="004E3626"/>
    <w:rsid w:val="004F2C79"/>
    <w:rsid w:val="005062DD"/>
    <w:rsid w:val="00507CEB"/>
    <w:rsid w:val="00510235"/>
    <w:rsid w:val="00512048"/>
    <w:rsid w:val="00513EF6"/>
    <w:rsid w:val="005258B1"/>
    <w:rsid w:val="00535656"/>
    <w:rsid w:val="005426FC"/>
    <w:rsid w:val="00545F4B"/>
    <w:rsid w:val="00547615"/>
    <w:rsid w:val="005524E2"/>
    <w:rsid w:val="00555E50"/>
    <w:rsid w:val="00561FF0"/>
    <w:rsid w:val="00586A6D"/>
    <w:rsid w:val="00591CA4"/>
    <w:rsid w:val="00591F2F"/>
    <w:rsid w:val="00593FE9"/>
    <w:rsid w:val="0059454A"/>
    <w:rsid w:val="005A44B8"/>
    <w:rsid w:val="005A5506"/>
    <w:rsid w:val="005B5367"/>
    <w:rsid w:val="005D1A86"/>
    <w:rsid w:val="005D3818"/>
    <w:rsid w:val="005D7BA2"/>
    <w:rsid w:val="005E14E9"/>
    <w:rsid w:val="005E3508"/>
    <w:rsid w:val="005E6C13"/>
    <w:rsid w:val="005E7F38"/>
    <w:rsid w:val="005F6378"/>
    <w:rsid w:val="005F68A8"/>
    <w:rsid w:val="00601AE6"/>
    <w:rsid w:val="00605B14"/>
    <w:rsid w:val="006164DD"/>
    <w:rsid w:val="006213C7"/>
    <w:rsid w:val="00626114"/>
    <w:rsid w:val="00627B0C"/>
    <w:rsid w:val="00645474"/>
    <w:rsid w:val="00645D5B"/>
    <w:rsid w:val="00651858"/>
    <w:rsid w:val="00656CC3"/>
    <w:rsid w:val="00666E3B"/>
    <w:rsid w:val="00670B49"/>
    <w:rsid w:val="00681262"/>
    <w:rsid w:val="006A1B89"/>
    <w:rsid w:val="006A1BAA"/>
    <w:rsid w:val="006B41CC"/>
    <w:rsid w:val="006B7D5A"/>
    <w:rsid w:val="006C667F"/>
    <w:rsid w:val="006D3F45"/>
    <w:rsid w:val="006E25C5"/>
    <w:rsid w:val="006E77E9"/>
    <w:rsid w:val="006F0339"/>
    <w:rsid w:val="006F1299"/>
    <w:rsid w:val="006F485E"/>
    <w:rsid w:val="006F77A1"/>
    <w:rsid w:val="007045D5"/>
    <w:rsid w:val="00732083"/>
    <w:rsid w:val="0074096C"/>
    <w:rsid w:val="0074123B"/>
    <w:rsid w:val="007563CB"/>
    <w:rsid w:val="00791028"/>
    <w:rsid w:val="007960C6"/>
    <w:rsid w:val="00796165"/>
    <w:rsid w:val="00797BD2"/>
    <w:rsid w:val="007A03BE"/>
    <w:rsid w:val="007A49AC"/>
    <w:rsid w:val="007C19A1"/>
    <w:rsid w:val="007C2F00"/>
    <w:rsid w:val="007D3F06"/>
    <w:rsid w:val="007E742B"/>
    <w:rsid w:val="0080028C"/>
    <w:rsid w:val="008044E1"/>
    <w:rsid w:val="00811BE9"/>
    <w:rsid w:val="00812830"/>
    <w:rsid w:val="00815F37"/>
    <w:rsid w:val="00834A9E"/>
    <w:rsid w:val="008736A4"/>
    <w:rsid w:val="00875DF2"/>
    <w:rsid w:val="00876546"/>
    <w:rsid w:val="00877149"/>
    <w:rsid w:val="00883ED7"/>
    <w:rsid w:val="00893CD5"/>
    <w:rsid w:val="008A1346"/>
    <w:rsid w:val="008A44B2"/>
    <w:rsid w:val="008C0576"/>
    <w:rsid w:val="008C344B"/>
    <w:rsid w:val="008D22D0"/>
    <w:rsid w:val="008D54E8"/>
    <w:rsid w:val="008D766E"/>
    <w:rsid w:val="008E703A"/>
    <w:rsid w:val="008F0EE4"/>
    <w:rsid w:val="00902A77"/>
    <w:rsid w:val="00905EBA"/>
    <w:rsid w:val="009064E7"/>
    <w:rsid w:val="00915418"/>
    <w:rsid w:val="009201B1"/>
    <w:rsid w:val="009308CF"/>
    <w:rsid w:val="00934446"/>
    <w:rsid w:val="009510A1"/>
    <w:rsid w:val="00965D05"/>
    <w:rsid w:val="00976BFC"/>
    <w:rsid w:val="009A2DB8"/>
    <w:rsid w:val="009B6ACE"/>
    <w:rsid w:val="009D142C"/>
    <w:rsid w:val="009E2C68"/>
    <w:rsid w:val="009F0267"/>
    <w:rsid w:val="009F4508"/>
    <w:rsid w:val="00A009AB"/>
    <w:rsid w:val="00A03225"/>
    <w:rsid w:val="00A05FF8"/>
    <w:rsid w:val="00A06F4D"/>
    <w:rsid w:val="00A158C1"/>
    <w:rsid w:val="00A23A42"/>
    <w:rsid w:val="00A44460"/>
    <w:rsid w:val="00A54679"/>
    <w:rsid w:val="00A56A22"/>
    <w:rsid w:val="00A94540"/>
    <w:rsid w:val="00A96F44"/>
    <w:rsid w:val="00AB3117"/>
    <w:rsid w:val="00AB3F07"/>
    <w:rsid w:val="00AB68A7"/>
    <w:rsid w:val="00AB6CB8"/>
    <w:rsid w:val="00AC5D93"/>
    <w:rsid w:val="00AC5DFB"/>
    <w:rsid w:val="00AD4D07"/>
    <w:rsid w:val="00AD639C"/>
    <w:rsid w:val="00AE0E22"/>
    <w:rsid w:val="00AE23CA"/>
    <w:rsid w:val="00AE4D52"/>
    <w:rsid w:val="00AF391A"/>
    <w:rsid w:val="00AF54B6"/>
    <w:rsid w:val="00AF5F08"/>
    <w:rsid w:val="00B16495"/>
    <w:rsid w:val="00B22FD2"/>
    <w:rsid w:val="00B43B4C"/>
    <w:rsid w:val="00B45489"/>
    <w:rsid w:val="00B474B0"/>
    <w:rsid w:val="00B65439"/>
    <w:rsid w:val="00B702FE"/>
    <w:rsid w:val="00B710DC"/>
    <w:rsid w:val="00B723C3"/>
    <w:rsid w:val="00B73AE5"/>
    <w:rsid w:val="00BB0080"/>
    <w:rsid w:val="00BD7A6F"/>
    <w:rsid w:val="00C1420F"/>
    <w:rsid w:val="00C14CA1"/>
    <w:rsid w:val="00C2076C"/>
    <w:rsid w:val="00C22574"/>
    <w:rsid w:val="00C24610"/>
    <w:rsid w:val="00C24B87"/>
    <w:rsid w:val="00C30C4D"/>
    <w:rsid w:val="00C325D9"/>
    <w:rsid w:val="00C326E4"/>
    <w:rsid w:val="00C33040"/>
    <w:rsid w:val="00C43674"/>
    <w:rsid w:val="00C55916"/>
    <w:rsid w:val="00C64474"/>
    <w:rsid w:val="00C64BD4"/>
    <w:rsid w:val="00C74D84"/>
    <w:rsid w:val="00C75992"/>
    <w:rsid w:val="00C82B10"/>
    <w:rsid w:val="00C96814"/>
    <w:rsid w:val="00C969B9"/>
    <w:rsid w:val="00C9779E"/>
    <w:rsid w:val="00CB77D0"/>
    <w:rsid w:val="00CC6DD3"/>
    <w:rsid w:val="00CD1622"/>
    <w:rsid w:val="00CD27C1"/>
    <w:rsid w:val="00CD79CF"/>
    <w:rsid w:val="00CE0ECD"/>
    <w:rsid w:val="00CE32CA"/>
    <w:rsid w:val="00CF053B"/>
    <w:rsid w:val="00CF0E51"/>
    <w:rsid w:val="00CF2840"/>
    <w:rsid w:val="00CF6DE8"/>
    <w:rsid w:val="00CF7490"/>
    <w:rsid w:val="00D00D95"/>
    <w:rsid w:val="00D14BF2"/>
    <w:rsid w:val="00D1512F"/>
    <w:rsid w:val="00D253AF"/>
    <w:rsid w:val="00D26FA7"/>
    <w:rsid w:val="00D35C2B"/>
    <w:rsid w:val="00D622F4"/>
    <w:rsid w:val="00D626BA"/>
    <w:rsid w:val="00D716C8"/>
    <w:rsid w:val="00D71CDD"/>
    <w:rsid w:val="00D763E9"/>
    <w:rsid w:val="00D76A56"/>
    <w:rsid w:val="00D835D3"/>
    <w:rsid w:val="00D94CA3"/>
    <w:rsid w:val="00D96E2A"/>
    <w:rsid w:val="00DC24FD"/>
    <w:rsid w:val="00DC5A8B"/>
    <w:rsid w:val="00DE2942"/>
    <w:rsid w:val="00DF0290"/>
    <w:rsid w:val="00E002C6"/>
    <w:rsid w:val="00E00A64"/>
    <w:rsid w:val="00E20F6F"/>
    <w:rsid w:val="00E2160D"/>
    <w:rsid w:val="00E2199D"/>
    <w:rsid w:val="00E41D1F"/>
    <w:rsid w:val="00E57FAA"/>
    <w:rsid w:val="00E613CA"/>
    <w:rsid w:val="00E65D02"/>
    <w:rsid w:val="00E72ACB"/>
    <w:rsid w:val="00E73C1C"/>
    <w:rsid w:val="00E90852"/>
    <w:rsid w:val="00EB57F9"/>
    <w:rsid w:val="00EB5E8C"/>
    <w:rsid w:val="00EB7A85"/>
    <w:rsid w:val="00ED5F04"/>
    <w:rsid w:val="00EE06C6"/>
    <w:rsid w:val="00EE0A65"/>
    <w:rsid w:val="00EE1DF4"/>
    <w:rsid w:val="00EE5478"/>
    <w:rsid w:val="00EE5511"/>
    <w:rsid w:val="00F03480"/>
    <w:rsid w:val="00F067F7"/>
    <w:rsid w:val="00F1035B"/>
    <w:rsid w:val="00F11543"/>
    <w:rsid w:val="00F145D1"/>
    <w:rsid w:val="00F15AA4"/>
    <w:rsid w:val="00F2348A"/>
    <w:rsid w:val="00F6271B"/>
    <w:rsid w:val="00F65F2E"/>
    <w:rsid w:val="00F675DD"/>
    <w:rsid w:val="00F7232C"/>
    <w:rsid w:val="00F76BAA"/>
    <w:rsid w:val="00F91789"/>
    <w:rsid w:val="00F91B32"/>
    <w:rsid w:val="00F964E8"/>
    <w:rsid w:val="00F96B93"/>
    <w:rsid w:val="00FB12AD"/>
    <w:rsid w:val="00FB1E7B"/>
    <w:rsid w:val="00FB20F7"/>
    <w:rsid w:val="00FC212D"/>
    <w:rsid w:val="00FD0BBA"/>
    <w:rsid w:val="00FD1029"/>
    <w:rsid w:val="00FE75B8"/>
    <w:rsid w:val="00FF2D87"/>
    <w:rsid w:val="00FF3434"/>
    <w:rsid w:val="00FF4BCE"/>
    <w:rsid w:val="00FF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5E8C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58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2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C4367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142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2D1F"/>
  </w:style>
  <w:style w:type="paragraph" w:customStyle="1" w:styleId="Default">
    <w:name w:val="Default"/>
    <w:rsid w:val="00142D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0818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A03BE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7A03BE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A03BE"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B5E8C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8">
    <w:name w:val="List Paragraph"/>
    <w:basedOn w:val="a"/>
    <w:link w:val="a9"/>
    <w:uiPriority w:val="34"/>
    <w:qFormat/>
    <w:rsid w:val="00EB5E8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EB5E8C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951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10A1"/>
  </w:style>
  <w:style w:type="paragraph" w:styleId="ac">
    <w:name w:val="Balloon Text"/>
    <w:basedOn w:val="a"/>
    <w:link w:val="ad"/>
    <w:uiPriority w:val="99"/>
    <w:semiHidden/>
    <w:unhideWhenUsed/>
    <w:rsid w:val="00951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10A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5258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5E8C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58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2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C4367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142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2D1F"/>
  </w:style>
  <w:style w:type="paragraph" w:customStyle="1" w:styleId="Default">
    <w:name w:val="Default"/>
    <w:rsid w:val="00142D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0818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A03BE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7A03BE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A03BE"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B5E8C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8">
    <w:name w:val="List Paragraph"/>
    <w:basedOn w:val="a"/>
    <w:link w:val="a9"/>
    <w:uiPriority w:val="34"/>
    <w:qFormat/>
    <w:rsid w:val="00EB5E8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EB5E8C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951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10A1"/>
  </w:style>
  <w:style w:type="paragraph" w:styleId="ac">
    <w:name w:val="Balloon Text"/>
    <w:basedOn w:val="a"/>
    <w:link w:val="ad"/>
    <w:uiPriority w:val="99"/>
    <w:semiHidden/>
    <w:unhideWhenUsed/>
    <w:rsid w:val="00951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10A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5258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DA5F064B2D66F5D5B7ED0AF344FBF839D0155A788420EDB543A6867589C6FF1D9B5941C69718BdFp3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DA5F064B2D66F5D5B7ED0AF344FBF83970A51A2884A53D15C6364655F9330E6DEFC981D697189FDdFpEK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DA5F064B2D66F5D5B7ED0AF344FBF83970A51A2884A53D15C6364655F9330E6DEFC981D697189FFdFp3K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ADA5F064B2D66F5D5B7ED0AF344FBF83970A51A2884A53D15C6364655F9330E6DEFC981D697189F8dFp4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DA5F064B2D66F5D5B7ED0AF344FBF83970A51A2884A53D15C6364655F9330E6DEFC981D697189FAdFp5K" TargetMode="External"/><Relationship Id="rId14" Type="http://schemas.openxmlformats.org/officeDocument/2006/relationships/hyperlink" Target="consultantplus://offline/ref=ADA5F064B2D66F5D5B7ED0AF344FBF83970A51A2884A53D15C6364655F9330E6DEFC981D697189FDdFp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8E3B6-D693-4D98-BE98-B1473622F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20</Pages>
  <Words>7629</Words>
  <Characters>43491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Megasoftware GrouP™</Company>
  <LinksUpToDate>false</LinksUpToDate>
  <CharactersWithSpaces>51018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Туркова</dc:creator>
  <cp:lastModifiedBy> </cp:lastModifiedBy>
  <cp:revision>3</cp:revision>
  <cp:lastPrinted>2018-03-01T14:27:00Z</cp:lastPrinted>
  <dcterms:created xsi:type="dcterms:W3CDTF">2018-02-02T06:38:00Z</dcterms:created>
  <dcterms:modified xsi:type="dcterms:W3CDTF">2018-03-01T14:29:00Z</dcterms:modified>
</cp:coreProperties>
</file>